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90" w:rsidRPr="00F06E7A" w:rsidRDefault="00AE3ED1" w:rsidP="00203727">
      <w:pPr>
        <w:tabs>
          <w:tab w:val="center" w:pos="4890"/>
          <w:tab w:val="right" w:pos="9781"/>
        </w:tabs>
        <w:spacing w:line="276" w:lineRule="auto"/>
        <w:jc w:val="center"/>
        <w:rPr>
          <w:rFonts w:ascii="Arial" w:hAnsi="Arial" w:cs="Arial"/>
          <w:b/>
          <w:bCs/>
        </w:rPr>
      </w:pPr>
      <w:r w:rsidRPr="00F06E7A">
        <w:rPr>
          <w:rFonts w:ascii="Arial" w:hAnsi="Arial" w:cs="Arial"/>
          <w:b/>
          <w:bCs/>
        </w:rPr>
        <w:t xml:space="preserve">CONCURSO </w:t>
      </w:r>
      <w:r w:rsidR="00EA0D2A" w:rsidRPr="00F06E7A">
        <w:rPr>
          <w:rFonts w:ascii="Arial" w:hAnsi="Arial" w:cs="Arial"/>
          <w:b/>
          <w:bCs/>
        </w:rPr>
        <w:t>PÚBLICO Nº 02</w:t>
      </w:r>
      <w:r w:rsidR="00B70490" w:rsidRPr="00F06E7A">
        <w:rPr>
          <w:rFonts w:ascii="Arial" w:hAnsi="Arial" w:cs="Arial"/>
          <w:b/>
          <w:bCs/>
        </w:rPr>
        <w:t>/2014</w:t>
      </w:r>
    </w:p>
    <w:p w:rsidR="00203727" w:rsidRPr="00F06E7A" w:rsidRDefault="00203727" w:rsidP="00203727">
      <w:pPr>
        <w:tabs>
          <w:tab w:val="center" w:pos="4890"/>
          <w:tab w:val="right" w:pos="9781"/>
        </w:tabs>
        <w:spacing w:line="276" w:lineRule="auto"/>
        <w:jc w:val="center"/>
        <w:rPr>
          <w:rFonts w:ascii="Arial" w:hAnsi="Arial" w:cs="Arial"/>
          <w:b/>
          <w:sz w:val="22"/>
          <w:szCs w:val="22"/>
        </w:rPr>
      </w:pPr>
      <w:r w:rsidRPr="00F06E7A">
        <w:rPr>
          <w:rFonts w:ascii="Arial" w:hAnsi="Arial" w:cs="Arial"/>
          <w:b/>
          <w:bCs/>
          <w:color w:val="000000"/>
          <w:sz w:val="22"/>
          <w:szCs w:val="22"/>
        </w:rPr>
        <w:t>CADERNO DE PROVAS</w:t>
      </w:r>
    </w:p>
    <w:p w:rsidR="00203727" w:rsidRPr="00F06E7A" w:rsidRDefault="00203727" w:rsidP="00203727">
      <w:pPr>
        <w:tabs>
          <w:tab w:val="center" w:pos="4890"/>
          <w:tab w:val="right" w:pos="9781"/>
        </w:tabs>
        <w:spacing w:line="276" w:lineRule="auto"/>
        <w:jc w:val="center"/>
        <w:rPr>
          <w:rFonts w:ascii="Arial" w:hAnsi="Arial" w:cs="Arial"/>
          <w:b/>
          <w:sz w:val="22"/>
          <w:szCs w:val="22"/>
        </w:rPr>
      </w:pPr>
      <w:r w:rsidRPr="00F06E7A">
        <w:rPr>
          <w:rFonts w:ascii="Arial" w:hAnsi="Arial" w:cs="Arial"/>
          <w:b/>
          <w:sz w:val="22"/>
          <w:szCs w:val="22"/>
        </w:rPr>
        <w:t>CARGO:</w:t>
      </w:r>
      <w:r w:rsidR="006B15C9" w:rsidRPr="00F06E7A">
        <w:rPr>
          <w:rFonts w:ascii="Arial" w:hAnsi="Arial" w:cs="Arial"/>
          <w:b/>
          <w:sz w:val="22"/>
          <w:szCs w:val="22"/>
        </w:rPr>
        <w:t xml:space="preserve"> </w:t>
      </w:r>
      <w:r w:rsidR="00C40E78" w:rsidRPr="00F06E7A">
        <w:rPr>
          <w:rFonts w:ascii="Arial" w:hAnsi="Arial" w:cs="Arial"/>
          <w:b/>
          <w:sz w:val="22"/>
          <w:szCs w:val="22"/>
        </w:rPr>
        <w:t xml:space="preserve">PROFESSOR DE </w:t>
      </w:r>
      <w:r w:rsidR="002B48EF" w:rsidRPr="00F06E7A">
        <w:rPr>
          <w:rFonts w:ascii="Arial" w:hAnsi="Arial" w:cs="Arial"/>
          <w:b/>
          <w:sz w:val="22"/>
          <w:szCs w:val="22"/>
        </w:rPr>
        <w:t>EDUCAÇÃO FÍSICA</w:t>
      </w:r>
    </w:p>
    <w:p w:rsidR="00203727" w:rsidRPr="00F06E7A" w:rsidRDefault="00203727" w:rsidP="00203727">
      <w:pPr>
        <w:tabs>
          <w:tab w:val="center" w:pos="4890"/>
          <w:tab w:val="right" w:pos="9781"/>
        </w:tabs>
        <w:spacing w:line="276" w:lineRule="auto"/>
        <w:jc w:val="both"/>
        <w:rPr>
          <w:rFonts w:ascii="Arial" w:hAnsi="Arial" w:cs="Arial"/>
          <w:b/>
          <w:sz w:val="22"/>
          <w:szCs w:val="22"/>
        </w:rPr>
      </w:pPr>
    </w:p>
    <w:p w:rsidR="00203727" w:rsidRPr="00F06E7A" w:rsidRDefault="00203727" w:rsidP="00203727">
      <w:pPr>
        <w:spacing w:line="276" w:lineRule="auto"/>
        <w:jc w:val="center"/>
        <w:rPr>
          <w:rFonts w:ascii="Arial" w:hAnsi="Arial" w:cs="Arial"/>
          <w:b/>
          <w:sz w:val="22"/>
          <w:szCs w:val="22"/>
        </w:rPr>
      </w:pPr>
      <w:r w:rsidRPr="00F06E7A">
        <w:rPr>
          <w:rFonts w:ascii="Arial" w:hAnsi="Arial" w:cs="Arial"/>
          <w:b/>
          <w:sz w:val="22"/>
          <w:szCs w:val="22"/>
        </w:rPr>
        <w:t>INSTRUÇÕES AO CANDIDATO</w:t>
      </w:r>
    </w:p>
    <w:p w:rsidR="00203727" w:rsidRPr="00F06E7A" w:rsidRDefault="00203727" w:rsidP="00203727">
      <w:pPr>
        <w:spacing w:line="276" w:lineRule="auto"/>
        <w:jc w:val="center"/>
        <w:rPr>
          <w:rFonts w:ascii="Arial" w:hAnsi="Arial" w:cs="Arial"/>
          <w:b/>
          <w:sz w:val="22"/>
          <w:szCs w:val="22"/>
        </w:rPr>
      </w:pP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Você está recebendo um caderno de provas com 25 questões de múltipla escolha, com 4 alternativas de respostas cada, sendo que apenas 1 alternativa estará correta;</w:t>
      </w: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Para a realização da Prova Escrita, o candidato deverá utilizar apenas caneta esferográfica, de tinta azul ou preta;</w:t>
      </w: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 xml:space="preserve"> Além do caderno você está recebendo um cartão resposta, complete as informações e assine o cartão;</w:t>
      </w: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sidRPr="00F06E7A">
        <w:rPr>
          <w:rFonts w:ascii="Arial" w:hAnsi="Arial" w:cs="Arial"/>
          <w:b/>
          <w:sz w:val="22"/>
          <w:szCs w:val="22"/>
        </w:rPr>
        <w:t>não</w:t>
      </w:r>
      <w:r w:rsidRPr="00F06E7A">
        <w:rPr>
          <w:rFonts w:ascii="Arial" w:hAnsi="Arial" w:cs="Arial"/>
          <w:sz w:val="22"/>
          <w:szCs w:val="22"/>
        </w:rPr>
        <w:t xml:space="preserve"> será substituído em caso de erro do candidato;</w:t>
      </w: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concurso público;</w:t>
      </w: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No decurso da Prova o candidato somente poderá ausentar-se temporariamente da sala se acompanhado por um fiscal.</w:t>
      </w: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Você terá 3 horas para a realização da prova, incluindo o tempo para preenchimento do cartão-resposta.</w:t>
      </w: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O candidato somente poderá retirar-se definitivamente da sala de Prova após 60 minutos de seu início.</w:t>
      </w: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D714B9" w:rsidRPr="00F06E7A" w:rsidRDefault="00D714B9" w:rsidP="00D714B9">
      <w:pPr>
        <w:pStyle w:val="PargrafodaLista"/>
        <w:numPr>
          <w:ilvl w:val="0"/>
          <w:numId w:val="1"/>
        </w:numPr>
        <w:spacing w:line="276" w:lineRule="auto"/>
        <w:contextualSpacing/>
        <w:jc w:val="both"/>
        <w:rPr>
          <w:rFonts w:ascii="Arial" w:hAnsi="Arial" w:cs="Arial"/>
          <w:sz w:val="22"/>
          <w:szCs w:val="22"/>
        </w:rPr>
      </w:pPr>
      <w:r w:rsidRPr="00F06E7A">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D714B9" w:rsidRPr="00F06E7A" w:rsidRDefault="00D714B9" w:rsidP="00D714B9">
      <w:pPr>
        <w:spacing w:line="276" w:lineRule="auto"/>
        <w:jc w:val="both"/>
        <w:rPr>
          <w:rFonts w:ascii="Arial" w:hAnsi="Arial" w:cs="Arial"/>
          <w:sz w:val="22"/>
          <w:szCs w:val="22"/>
        </w:rPr>
      </w:pPr>
    </w:p>
    <w:p w:rsidR="00D714B9" w:rsidRPr="00F06E7A" w:rsidRDefault="00D714B9" w:rsidP="00D714B9">
      <w:pPr>
        <w:spacing w:line="276" w:lineRule="auto"/>
        <w:jc w:val="both"/>
        <w:rPr>
          <w:rFonts w:ascii="Arial" w:hAnsi="Arial" w:cs="Arial"/>
          <w:b/>
        </w:rPr>
      </w:pPr>
      <w:r w:rsidRPr="00F06E7A">
        <w:rPr>
          <w:rFonts w:ascii="Arial" w:hAnsi="Arial" w:cs="Arial"/>
          <w:b/>
        </w:rPr>
        <w:t xml:space="preserve">OBS: Você pode destacar esta folha. Utilize o verso para fazer suas anotações. </w:t>
      </w:r>
    </w:p>
    <w:p w:rsidR="00D714B9" w:rsidRPr="00F06E7A" w:rsidRDefault="00D714B9" w:rsidP="00D714B9">
      <w:pPr>
        <w:spacing w:line="276" w:lineRule="auto"/>
        <w:jc w:val="both"/>
        <w:rPr>
          <w:rFonts w:ascii="Arial" w:hAnsi="Arial" w:cs="Arial"/>
          <w:sz w:val="22"/>
          <w:szCs w:val="22"/>
        </w:rPr>
      </w:pPr>
    </w:p>
    <w:p w:rsidR="00D714B9" w:rsidRPr="00F06E7A" w:rsidRDefault="00D714B9" w:rsidP="00D714B9">
      <w:pPr>
        <w:spacing w:line="276" w:lineRule="auto"/>
        <w:jc w:val="both"/>
        <w:rPr>
          <w:rFonts w:ascii="Arial" w:hAnsi="Arial" w:cs="Arial"/>
          <w:sz w:val="22"/>
          <w:szCs w:val="22"/>
        </w:rPr>
      </w:pPr>
    </w:p>
    <w:p w:rsidR="00D714B9" w:rsidRPr="00F06E7A" w:rsidRDefault="00D714B9" w:rsidP="00D714B9">
      <w:pPr>
        <w:spacing w:line="276" w:lineRule="auto"/>
        <w:jc w:val="both"/>
        <w:rPr>
          <w:rFonts w:ascii="Arial" w:hAnsi="Arial" w:cs="Arial"/>
          <w:sz w:val="22"/>
          <w:szCs w:val="22"/>
        </w:rPr>
      </w:pPr>
    </w:p>
    <w:p w:rsidR="00D714B9" w:rsidRPr="00F06E7A" w:rsidRDefault="00D714B9" w:rsidP="00D714B9">
      <w:pPr>
        <w:spacing w:line="276" w:lineRule="auto"/>
        <w:jc w:val="both"/>
        <w:rPr>
          <w:rFonts w:ascii="Arial" w:hAnsi="Arial" w:cs="Arial"/>
          <w:sz w:val="22"/>
          <w:szCs w:val="22"/>
        </w:rPr>
      </w:pPr>
    </w:p>
    <w:p w:rsidR="00D714B9" w:rsidRPr="00F06E7A" w:rsidRDefault="00D714B9" w:rsidP="004D1D2C">
      <w:pPr>
        <w:spacing w:line="276" w:lineRule="auto"/>
        <w:jc w:val="center"/>
        <w:rPr>
          <w:rFonts w:ascii="Arial" w:hAnsi="Arial" w:cs="Arial"/>
          <w:b/>
          <w:sz w:val="22"/>
          <w:szCs w:val="22"/>
        </w:rPr>
      </w:pPr>
      <w:r w:rsidRPr="00F06E7A">
        <w:rPr>
          <w:rFonts w:ascii="Arial" w:hAnsi="Arial" w:cs="Arial"/>
          <w:b/>
          <w:sz w:val="22"/>
          <w:szCs w:val="22"/>
        </w:rPr>
        <w:br w:type="page"/>
      </w:r>
      <w:r w:rsidRPr="00F06E7A">
        <w:rPr>
          <w:rFonts w:ascii="Arial" w:hAnsi="Arial" w:cs="Arial"/>
          <w:b/>
          <w:sz w:val="22"/>
          <w:szCs w:val="22"/>
        </w:rPr>
        <w:lastRenderedPageBreak/>
        <w:t>CONHECIMENTOS GERAIS</w:t>
      </w:r>
    </w:p>
    <w:p w:rsidR="00D714B9" w:rsidRPr="00F06E7A" w:rsidRDefault="00D714B9" w:rsidP="00D714B9">
      <w:pPr>
        <w:spacing w:line="276" w:lineRule="auto"/>
        <w:jc w:val="both"/>
        <w:rPr>
          <w:rFonts w:ascii="Arial" w:hAnsi="Arial" w:cs="Arial"/>
          <w:b/>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Os últimos dias do ano de 2014 foram movimentados na área política no Brasil, sendo que a presidente Dilma anunciou os novos ministros de seu governo. Neste contexto, o novo ministro da educação é:</w:t>
      </w:r>
    </w:p>
    <w:p w:rsidR="00D714B9" w:rsidRPr="00F06E7A" w:rsidRDefault="00D714B9" w:rsidP="00CE0FD2">
      <w:pPr>
        <w:pStyle w:val="PargrafodaLista"/>
        <w:numPr>
          <w:ilvl w:val="0"/>
          <w:numId w:val="11"/>
        </w:numPr>
        <w:spacing w:line="276" w:lineRule="auto"/>
        <w:ind w:left="0" w:firstLine="0"/>
        <w:jc w:val="both"/>
        <w:rPr>
          <w:rFonts w:ascii="Arial" w:hAnsi="Arial" w:cs="Arial"/>
          <w:sz w:val="22"/>
          <w:szCs w:val="22"/>
        </w:rPr>
      </w:pPr>
      <w:r w:rsidRPr="00F06E7A">
        <w:rPr>
          <w:rFonts w:ascii="Arial" w:hAnsi="Arial" w:cs="Arial"/>
          <w:sz w:val="22"/>
          <w:szCs w:val="22"/>
        </w:rPr>
        <w:t>Ciro Gomes;</w:t>
      </w:r>
    </w:p>
    <w:p w:rsidR="00D714B9" w:rsidRPr="00F06E7A" w:rsidRDefault="00D714B9" w:rsidP="00CE0FD2">
      <w:pPr>
        <w:pStyle w:val="PargrafodaLista"/>
        <w:numPr>
          <w:ilvl w:val="0"/>
          <w:numId w:val="11"/>
        </w:numPr>
        <w:spacing w:line="276" w:lineRule="auto"/>
        <w:ind w:left="0" w:firstLine="0"/>
        <w:jc w:val="both"/>
        <w:rPr>
          <w:rFonts w:ascii="Arial" w:hAnsi="Arial" w:cs="Arial"/>
          <w:sz w:val="22"/>
          <w:szCs w:val="22"/>
        </w:rPr>
      </w:pPr>
      <w:r w:rsidRPr="00F06E7A">
        <w:rPr>
          <w:rFonts w:ascii="Arial" w:hAnsi="Arial" w:cs="Arial"/>
          <w:sz w:val="22"/>
          <w:szCs w:val="22"/>
        </w:rPr>
        <w:t>Paulo Paim;</w:t>
      </w:r>
    </w:p>
    <w:p w:rsidR="00D714B9" w:rsidRPr="00F06E7A" w:rsidRDefault="00D714B9" w:rsidP="00CE0FD2">
      <w:pPr>
        <w:pStyle w:val="PargrafodaLista"/>
        <w:numPr>
          <w:ilvl w:val="0"/>
          <w:numId w:val="11"/>
        </w:numPr>
        <w:spacing w:line="276" w:lineRule="auto"/>
        <w:ind w:left="0" w:firstLine="0"/>
        <w:jc w:val="both"/>
        <w:rPr>
          <w:rFonts w:ascii="Arial" w:hAnsi="Arial" w:cs="Arial"/>
          <w:sz w:val="22"/>
          <w:szCs w:val="22"/>
        </w:rPr>
      </w:pPr>
      <w:r w:rsidRPr="00F06E7A">
        <w:rPr>
          <w:rFonts w:ascii="Arial" w:hAnsi="Arial" w:cs="Arial"/>
          <w:sz w:val="22"/>
          <w:szCs w:val="22"/>
        </w:rPr>
        <w:t>Aloísio Mercadante;</w:t>
      </w:r>
    </w:p>
    <w:p w:rsidR="00D714B9" w:rsidRPr="00F06E7A" w:rsidRDefault="00D714B9" w:rsidP="00CE0FD2">
      <w:pPr>
        <w:pStyle w:val="PargrafodaLista"/>
        <w:numPr>
          <w:ilvl w:val="0"/>
          <w:numId w:val="11"/>
        </w:numPr>
        <w:spacing w:line="276" w:lineRule="auto"/>
        <w:ind w:left="0" w:firstLine="0"/>
        <w:jc w:val="both"/>
        <w:rPr>
          <w:rFonts w:ascii="Arial" w:hAnsi="Arial" w:cs="Arial"/>
          <w:sz w:val="22"/>
          <w:szCs w:val="22"/>
        </w:rPr>
      </w:pPr>
      <w:r w:rsidRPr="00F06E7A">
        <w:rPr>
          <w:rFonts w:ascii="Arial" w:hAnsi="Arial" w:cs="Arial"/>
          <w:sz w:val="22"/>
          <w:szCs w:val="22"/>
        </w:rPr>
        <w:t>Cid Gomes;</w:t>
      </w:r>
    </w:p>
    <w:p w:rsidR="00D714B9" w:rsidRPr="00F06E7A" w:rsidRDefault="00D714B9" w:rsidP="00D714B9">
      <w:pPr>
        <w:pStyle w:val="PargrafodaLista"/>
        <w:spacing w:line="276" w:lineRule="auto"/>
        <w:ind w:left="1080"/>
        <w:jc w:val="both"/>
        <w:rPr>
          <w:rFonts w:ascii="Arial" w:hAnsi="Arial" w:cs="Arial"/>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O salário Mínimo do brasileiro sofreu um reajuste de aproximadamente 8% para o ano de 2015 e passa a vigorar a partir de janeiro com o valor de:</w:t>
      </w:r>
    </w:p>
    <w:p w:rsidR="00D714B9" w:rsidRPr="00F06E7A" w:rsidRDefault="00D714B9" w:rsidP="00CE0FD2">
      <w:pPr>
        <w:pStyle w:val="PargrafodaLista"/>
        <w:numPr>
          <w:ilvl w:val="0"/>
          <w:numId w:val="12"/>
        </w:numPr>
        <w:spacing w:line="276" w:lineRule="auto"/>
        <w:ind w:left="0" w:firstLine="0"/>
        <w:jc w:val="both"/>
        <w:rPr>
          <w:rFonts w:ascii="Arial" w:hAnsi="Arial" w:cs="Arial"/>
          <w:sz w:val="22"/>
          <w:szCs w:val="22"/>
        </w:rPr>
      </w:pPr>
      <w:r w:rsidRPr="00F06E7A">
        <w:rPr>
          <w:rFonts w:ascii="Arial" w:hAnsi="Arial" w:cs="Arial"/>
          <w:sz w:val="22"/>
          <w:szCs w:val="22"/>
        </w:rPr>
        <w:t>688,00</w:t>
      </w:r>
    </w:p>
    <w:p w:rsidR="00D714B9" w:rsidRPr="00F06E7A" w:rsidRDefault="00D714B9" w:rsidP="00CE0FD2">
      <w:pPr>
        <w:pStyle w:val="PargrafodaLista"/>
        <w:numPr>
          <w:ilvl w:val="0"/>
          <w:numId w:val="12"/>
        </w:numPr>
        <w:spacing w:line="276" w:lineRule="auto"/>
        <w:ind w:left="0" w:firstLine="0"/>
        <w:jc w:val="both"/>
        <w:rPr>
          <w:rFonts w:ascii="Arial" w:hAnsi="Arial" w:cs="Arial"/>
          <w:sz w:val="22"/>
          <w:szCs w:val="22"/>
        </w:rPr>
      </w:pPr>
      <w:r w:rsidRPr="00F06E7A">
        <w:rPr>
          <w:rFonts w:ascii="Arial" w:hAnsi="Arial" w:cs="Arial"/>
          <w:sz w:val="22"/>
          <w:szCs w:val="22"/>
        </w:rPr>
        <w:t>735,00</w:t>
      </w:r>
    </w:p>
    <w:p w:rsidR="00D714B9" w:rsidRPr="00F06E7A" w:rsidRDefault="00D714B9" w:rsidP="00CE0FD2">
      <w:pPr>
        <w:pStyle w:val="PargrafodaLista"/>
        <w:numPr>
          <w:ilvl w:val="0"/>
          <w:numId w:val="12"/>
        </w:numPr>
        <w:spacing w:line="276" w:lineRule="auto"/>
        <w:ind w:left="0" w:firstLine="0"/>
        <w:jc w:val="both"/>
        <w:rPr>
          <w:rFonts w:ascii="Arial" w:hAnsi="Arial" w:cs="Arial"/>
          <w:sz w:val="22"/>
          <w:szCs w:val="22"/>
        </w:rPr>
      </w:pPr>
      <w:r w:rsidRPr="00F06E7A">
        <w:rPr>
          <w:rFonts w:ascii="Arial" w:hAnsi="Arial" w:cs="Arial"/>
          <w:sz w:val="22"/>
          <w:szCs w:val="22"/>
        </w:rPr>
        <w:t>758,00</w:t>
      </w:r>
    </w:p>
    <w:p w:rsidR="00D714B9" w:rsidRPr="00F06E7A" w:rsidRDefault="00D714B9" w:rsidP="00CE0FD2">
      <w:pPr>
        <w:pStyle w:val="PargrafodaLista"/>
        <w:numPr>
          <w:ilvl w:val="0"/>
          <w:numId w:val="12"/>
        </w:numPr>
        <w:spacing w:line="276" w:lineRule="auto"/>
        <w:ind w:left="0" w:firstLine="0"/>
        <w:jc w:val="both"/>
        <w:rPr>
          <w:rFonts w:ascii="Arial" w:hAnsi="Arial" w:cs="Arial"/>
          <w:sz w:val="22"/>
          <w:szCs w:val="22"/>
        </w:rPr>
      </w:pPr>
      <w:r w:rsidRPr="00F06E7A">
        <w:rPr>
          <w:rFonts w:ascii="Arial" w:hAnsi="Arial" w:cs="Arial"/>
          <w:sz w:val="22"/>
          <w:szCs w:val="22"/>
        </w:rPr>
        <w:t>788,00</w:t>
      </w:r>
    </w:p>
    <w:p w:rsidR="00D714B9" w:rsidRPr="00F06E7A" w:rsidRDefault="00D714B9" w:rsidP="00D714B9">
      <w:pPr>
        <w:pStyle w:val="PargrafodaLista"/>
        <w:spacing w:line="276" w:lineRule="auto"/>
        <w:ind w:left="1080"/>
        <w:jc w:val="both"/>
        <w:rPr>
          <w:rFonts w:ascii="Arial" w:hAnsi="Arial" w:cs="Arial"/>
          <w:sz w:val="22"/>
          <w:szCs w:val="22"/>
        </w:rPr>
      </w:pPr>
      <w:r w:rsidRPr="00F06E7A">
        <w:rPr>
          <w:rFonts w:ascii="Arial" w:hAnsi="Arial" w:cs="Arial"/>
          <w:sz w:val="22"/>
          <w:szCs w:val="22"/>
        </w:rPr>
        <w:t xml:space="preserve"> </w:t>
      </w: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Descendentes de imigrantes italianos vindos principalmente de Guaporé, no Rio Grande do Sul, foram os primeiros colonizadores da região onde se localiza Serra Alta. Em 1950, quando chegaram, batizaram o local de Vista Longa, devido à paisagem que vislumbravam dos 648m de altitude do município. A altitude também inspirou o nome atual, atribuído em 1954, quando a localidade – antes pertencente a Chapecó – passou a integrar o município de São Carlos.</w:t>
      </w:r>
    </w:p>
    <w:p w:rsidR="00D714B9" w:rsidRPr="00F06E7A" w:rsidRDefault="00D714B9" w:rsidP="00D714B9">
      <w:pPr>
        <w:spacing w:line="276" w:lineRule="auto"/>
        <w:ind w:firstLine="708"/>
        <w:jc w:val="both"/>
        <w:rPr>
          <w:rFonts w:ascii="Arial" w:hAnsi="Arial" w:cs="Arial"/>
          <w:sz w:val="22"/>
          <w:szCs w:val="22"/>
        </w:rPr>
      </w:pPr>
      <w:r w:rsidRPr="00F06E7A">
        <w:rPr>
          <w:rFonts w:ascii="Arial" w:hAnsi="Arial" w:cs="Arial"/>
          <w:sz w:val="22"/>
          <w:szCs w:val="22"/>
        </w:rPr>
        <w:t>Atualmente a população de Serra Alta é de aproximadamente:</w:t>
      </w:r>
    </w:p>
    <w:p w:rsidR="00D714B9" w:rsidRPr="00F06E7A" w:rsidRDefault="00D714B9" w:rsidP="00CE0FD2">
      <w:pPr>
        <w:pStyle w:val="PargrafodaLista"/>
        <w:numPr>
          <w:ilvl w:val="0"/>
          <w:numId w:val="13"/>
        </w:numPr>
        <w:spacing w:line="276" w:lineRule="auto"/>
        <w:ind w:left="0" w:firstLine="0"/>
        <w:contextualSpacing/>
        <w:jc w:val="both"/>
        <w:rPr>
          <w:rFonts w:ascii="Arial" w:hAnsi="Arial" w:cs="Arial"/>
          <w:sz w:val="22"/>
          <w:szCs w:val="22"/>
        </w:rPr>
      </w:pPr>
      <w:r w:rsidRPr="00F06E7A">
        <w:rPr>
          <w:rFonts w:ascii="Arial" w:hAnsi="Arial" w:cs="Arial"/>
          <w:sz w:val="22"/>
          <w:szCs w:val="22"/>
        </w:rPr>
        <w:t>2.600</w:t>
      </w:r>
    </w:p>
    <w:p w:rsidR="00D714B9" w:rsidRPr="00F06E7A" w:rsidRDefault="00D714B9" w:rsidP="00CE0FD2">
      <w:pPr>
        <w:pStyle w:val="PargrafodaLista"/>
        <w:numPr>
          <w:ilvl w:val="0"/>
          <w:numId w:val="13"/>
        </w:numPr>
        <w:spacing w:line="276" w:lineRule="auto"/>
        <w:ind w:left="0" w:firstLine="0"/>
        <w:contextualSpacing/>
        <w:jc w:val="both"/>
        <w:rPr>
          <w:rFonts w:ascii="Arial" w:hAnsi="Arial" w:cs="Arial"/>
          <w:sz w:val="22"/>
          <w:szCs w:val="22"/>
        </w:rPr>
      </w:pPr>
      <w:r w:rsidRPr="00F06E7A">
        <w:rPr>
          <w:rFonts w:ascii="Arial" w:hAnsi="Arial" w:cs="Arial"/>
          <w:sz w:val="22"/>
          <w:szCs w:val="22"/>
        </w:rPr>
        <w:t>3.300</w:t>
      </w:r>
    </w:p>
    <w:p w:rsidR="00D714B9" w:rsidRPr="00F06E7A" w:rsidRDefault="00D714B9" w:rsidP="00CE0FD2">
      <w:pPr>
        <w:pStyle w:val="PargrafodaLista"/>
        <w:numPr>
          <w:ilvl w:val="0"/>
          <w:numId w:val="13"/>
        </w:numPr>
        <w:spacing w:line="276" w:lineRule="auto"/>
        <w:ind w:left="0" w:firstLine="0"/>
        <w:contextualSpacing/>
        <w:jc w:val="both"/>
        <w:rPr>
          <w:rFonts w:ascii="Arial" w:hAnsi="Arial" w:cs="Arial"/>
          <w:sz w:val="22"/>
          <w:szCs w:val="22"/>
        </w:rPr>
      </w:pPr>
      <w:r w:rsidRPr="00F06E7A">
        <w:rPr>
          <w:rFonts w:ascii="Arial" w:hAnsi="Arial" w:cs="Arial"/>
          <w:sz w:val="22"/>
          <w:szCs w:val="22"/>
        </w:rPr>
        <w:t>4.200</w:t>
      </w:r>
    </w:p>
    <w:p w:rsidR="00D714B9" w:rsidRPr="00F06E7A" w:rsidRDefault="00D714B9" w:rsidP="00CE0FD2">
      <w:pPr>
        <w:pStyle w:val="PargrafodaLista"/>
        <w:numPr>
          <w:ilvl w:val="0"/>
          <w:numId w:val="13"/>
        </w:numPr>
        <w:spacing w:line="276" w:lineRule="auto"/>
        <w:ind w:left="0" w:firstLine="0"/>
        <w:contextualSpacing/>
        <w:jc w:val="both"/>
        <w:rPr>
          <w:rFonts w:ascii="Arial" w:hAnsi="Arial" w:cs="Arial"/>
          <w:sz w:val="22"/>
          <w:szCs w:val="22"/>
        </w:rPr>
      </w:pPr>
      <w:r w:rsidRPr="00F06E7A">
        <w:rPr>
          <w:rFonts w:ascii="Arial" w:hAnsi="Arial" w:cs="Arial"/>
          <w:sz w:val="22"/>
          <w:szCs w:val="22"/>
        </w:rPr>
        <w:t>5.100</w:t>
      </w:r>
    </w:p>
    <w:p w:rsidR="00D714B9" w:rsidRPr="00F06E7A" w:rsidRDefault="00D714B9" w:rsidP="00D714B9">
      <w:pPr>
        <w:pStyle w:val="PargrafodaLista"/>
        <w:spacing w:line="276" w:lineRule="auto"/>
        <w:ind w:left="720"/>
        <w:jc w:val="both"/>
        <w:rPr>
          <w:rFonts w:ascii="Arial" w:hAnsi="Arial" w:cs="Arial"/>
          <w:sz w:val="22"/>
          <w:szCs w:val="22"/>
        </w:rPr>
      </w:pPr>
    </w:p>
    <w:p w:rsidR="00D714B9" w:rsidRPr="00F06E7A" w:rsidRDefault="00D714B9" w:rsidP="00CE0FD2">
      <w:pPr>
        <w:pStyle w:val="PargrafodaLista"/>
        <w:numPr>
          <w:ilvl w:val="0"/>
          <w:numId w:val="2"/>
        </w:numPr>
        <w:spacing w:line="276" w:lineRule="auto"/>
        <w:ind w:left="0" w:firstLine="0"/>
        <w:jc w:val="both"/>
        <w:rPr>
          <w:rStyle w:val="apple-converted-space"/>
          <w:rFonts w:ascii="Arial" w:hAnsi="Arial" w:cs="Arial"/>
          <w:sz w:val="22"/>
          <w:szCs w:val="22"/>
          <w:shd w:val="clear" w:color="auto" w:fill="FFFFFF"/>
        </w:rPr>
      </w:pPr>
      <w:r w:rsidRPr="00F06E7A">
        <w:rPr>
          <w:rFonts w:ascii="Arial" w:hAnsi="Arial" w:cs="Arial"/>
          <w:sz w:val="22"/>
          <w:szCs w:val="22"/>
          <w:shd w:val="clear" w:color="auto" w:fill="FFFFFF"/>
        </w:rPr>
        <w:t>Quanto maior o desperdício de energia, maior é o preço que você e o meio ambiente pagam por ela. Ao usar a energia elétrica de maneira correta, você economiza na conta de luz e ainda ajuda o País a preservar suas reservas ecológicas e, conseqüentemente, a vida do planeta.</w:t>
      </w:r>
      <w:r w:rsidRPr="00F06E7A">
        <w:rPr>
          <w:rStyle w:val="apple-converted-space"/>
          <w:rFonts w:ascii="Arial" w:hAnsi="Arial" w:cs="Arial"/>
          <w:sz w:val="22"/>
          <w:szCs w:val="22"/>
          <w:shd w:val="clear" w:color="auto" w:fill="FFFFFF"/>
        </w:rPr>
        <w:t> Neste contexto, dentre as alternativas abaixo assinale aquela que não representa uma forma de reduzir o consumo de energia elétrica.</w:t>
      </w:r>
    </w:p>
    <w:p w:rsidR="00D714B9" w:rsidRPr="00F06E7A" w:rsidRDefault="00D714B9" w:rsidP="00CE0FD2">
      <w:pPr>
        <w:pStyle w:val="PargrafodaLista"/>
        <w:numPr>
          <w:ilvl w:val="0"/>
          <w:numId w:val="19"/>
        </w:numPr>
        <w:spacing w:line="276" w:lineRule="auto"/>
        <w:ind w:left="0" w:firstLine="0"/>
        <w:contextualSpacing/>
        <w:jc w:val="both"/>
        <w:rPr>
          <w:rStyle w:val="apple-converted-space"/>
          <w:rFonts w:ascii="Arial" w:hAnsi="Arial" w:cs="Arial"/>
          <w:sz w:val="22"/>
          <w:szCs w:val="22"/>
        </w:rPr>
      </w:pPr>
      <w:r w:rsidRPr="00F06E7A">
        <w:rPr>
          <w:rFonts w:ascii="Arial" w:hAnsi="Arial" w:cs="Arial"/>
          <w:sz w:val="22"/>
          <w:szCs w:val="22"/>
          <w:shd w:val="clear" w:color="auto" w:fill="FFFFFF"/>
        </w:rPr>
        <w:t>Nos dias quentes, coloque o chuveiro na posição "verão". Nesta posição, o consumo será cerca de 30% menor do que na posição "inverno".</w:t>
      </w:r>
      <w:r w:rsidRPr="00F06E7A">
        <w:rPr>
          <w:rStyle w:val="apple-converted-space"/>
          <w:rFonts w:ascii="Arial" w:hAnsi="Arial" w:cs="Arial"/>
          <w:sz w:val="22"/>
          <w:szCs w:val="22"/>
          <w:shd w:val="clear" w:color="auto" w:fill="FFFFFF"/>
        </w:rPr>
        <w:t> </w:t>
      </w:r>
    </w:p>
    <w:p w:rsidR="00D714B9" w:rsidRPr="00F06E7A" w:rsidRDefault="00D714B9" w:rsidP="00CE0FD2">
      <w:pPr>
        <w:pStyle w:val="PargrafodaLista"/>
        <w:numPr>
          <w:ilvl w:val="0"/>
          <w:numId w:val="19"/>
        </w:numPr>
        <w:spacing w:line="276" w:lineRule="auto"/>
        <w:ind w:left="0" w:firstLine="0"/>
        <w:contextualSpacing/>
        <w:jc w:val="both"/>
        <w:rPr>
          <w:rFonts w:ascii="Arial" w:hAnsi="Arial" w:cs="Arial"/>
          <w:sz w:val="22"/>
          <w:szCs w:val="22"/>
        </w:rPr>
      </w:pPr>
      <w:r w:rsidRPr="00F06E7A">
        <w:rPr>
          <w:rFonts w:ascii="Arial" w:hAnsi="Arial" w:cs="Arial"/>
          <w:sz w:val="22"/>
          <w:szCs w:val="22"/>
          <w:shd w:val="clear" w:color="auto" w:fill="FFFFFF"/>
        </w:rPr>
        <w:t>Não acumule muitas peças de roupa, pois deixar o ferro ligado por muito tempo consome muita energia. O ideal é passar poucas peças por vez.</w:t>
      </w:r>
    </w:p>
    <w:p w:rsidR="00D714B9" w:rsidRPr="00F06E7A" w:rsidRDefault="00D714B9" w:rsidP="00CE0FD2">
      <w:pPr>
        <w:pStyle w:val="PargrafodaLista"/>
        <w:numPr>
          <w:ilvl w:val="0"/>
          <w:numId w:val="19"/>
        </w:numPr>
        <w:spacing w:line="276" w:lineRule="auto"/>
        <w:ind w:left="0" w:firstLine="0"/>
        <w:contextualSpacing/>
        <w:jc w:val="both"/>
        <w:rPr>
          <w:rFonts w:ascii="Arial" w:hAnsi="Arial" w:cs="Arial"/>
          <w:sz w:val="22"/>
          <w:szCs w:val="22"/>
        </w:rPr>
      </w:pPr>
      <w:r w:rsidRPr="00F06E7A">
        <w:rPr>
          <w:rFonts w:ascii="Arial" w:hAnsi="Arial" w:cs="Arial"/>
          <w:sz w:val="22"/>
          <w:szCs w:val="22"/>
          <w:shd w:val="clear" w:color="auto" w:fill="FFFFFF"/>
        </w:rPr>
        <w:t>Trocar as lâmpadas incandescentes por lâmpadas fluorescentes compactas, uma florescente de 15 watts ilumina tanto quanto uma incandescente de 60 watts;</w:t>
      </w:r>
    </w:p>
    <w:p w:rsidR="00D714B9" w:rsidRPr="00F06E7A" w:rsidRDefault="00D714B9" w:rsidP="00CE0FD2">
      <w:pPr>
        <w:pStyle w:val="PargrafodaLista"/>
        <w:numPr>
          <w:ilvl w:val="0"/>
          <w:numId w:val="19"/>
        </w:numPr>
        <w:spacing w:line="276" w:lineRule="auto"/>
        <w:ind w:left="0" w:firstLine="0"/>
        <w:contextualSpacing/>
        <w:jc w:val="both"/>
        <w:rPr>
          <w:rFonts w:ascii="Arial" w:hAnsi="Arial" w:cs="Arial"/>
          <w:sz w:val="22"/>
          <w:szCs w:val="22"/>
        </w:rPr>
      </w:pPr>
      <w:r w:rsidRPr="00F06E7A">
        <w:rPr>
          <w:rFonts w:ascii="Arial" w:hAnsi="Arial" w:cs="Arial"/>
          <w:sz w:val="22"/>
          <w:szCs w:val="22"/>
          <w:shd w:val="clear" w:color="auto" w:fill="FFFFFF"/>
        </w:rPr>
        <w:t>Evite deixar os equipamentos em stand-by (modo de espera). Desligue os aparelhos da tomada quando não estiverem sendo usados;</w:t>
      </w:r>
    </w:p>
    <w:p w:rsidR="00D714B9" w:rsidRPr="00F06E7A" w:rsidRDefault="00D714B9" w:rsidP="00D714B9">
      <w:pPr>
        <w:pStyle w:val="PargrafodaLista"/>
        <w:spacing w:line="276" w:lineRule="auto"/>
        <w:ind w:left="720"/>
        <w:jc w:val="both"/>
        <w:rPr>
          <w:rFonts w:ascii="Arial" w:hAnsi="Arial" w:cs="Arial"/>
          <w:sz w:val="22"/>
          <w:szCs w:val="22"/>
        </w:rPr>
      </w:pPr>
    </w:p>
    <w:p w:rsidR="00D714B9" w:rsidRPr="00F06E7A" w:rsidRDefault="00D714B9" w:rsidP="00D714B9">
      <w:pPr>
        <w:spacing w:line="276" w:lineRule="auto"/>
        <w:jc w:val="both"/>
        <w:rPr>
          <w:rFonts w:ascii="Arial" w:hAnsi="Arial" w:cs="Arial"/>
          <w:b/>
          <w:sz w:val="22"/>
          <w:szCs w:val="22"/>
        </w:rPr>
      </w:pPr>
      <w:r w:rsidRPr="00F06E7A">
        <w:rPr>
          <w:rFonts w:ascii="Arial" w:hAnsi="Arial" w:cs="Arial"/>
          <w:b/>
          <w:sz w:val="22"/>
          <w:szCs w:val="22"/>
        </w:rPr>
        <w:t xml:space="preserve"> </w:t>
      </w:r>
    </w:p>
    <w:p w:rsidR="00D714B9" w:rsidRPr="00F06E7A" w:rsidRDefault="00D714B9" w:rsidP="00D714B9">
      <w:pPr>
        <w:spacing w:line="276" w:lineRule="auto"/>
        <w:jc w:val="both"/>
        <w:rPr>
          <w:rFonts w:ascii="Arial" w:hAnsi="Arial" w:cs="Arial"/>
          <w:b/>
          <w:sz w:val="22"/>
          <w:szCs w:val="22"/>
        </w:rPr>
      </w:pPr>
      <w:r w:rsidRPr="00F06E7A">
        <w:rPr>
          <w:rFonts w:ascii="Arial" w:hAnsi="Arial" w:cs="Arial"/>
          <w:b/>
          <w:sz w:val="22"/>
          <w:szCs w:val="22"/>
        </w:rPr>
        <w:br w:type="page"/>
      </w:r>
    </w:p>
    <w:p w:rsidR="00D714B9" w:rsidRPr="00F06E7A" w:rsidRDefault="00D714B9" w:rsidP="00D714B9">
      <w:pPr>
        <w:spacing w:line="276" w:lineRule="auto"/>
        <w:jc w:val="center"/>
        <w:rPr>
          <w:rFonts w:ascii="Arial" w:hAnsi="Arial" w:cs="Arial"/>
          <w:b/>
          <w:sz w:val="22"/>
          <w:szCs w:val="22"/>
        </w:rPr>
      </w:pPr>
      <w:r w:rsidRPr="00F06E7A">
        <w:rPr>
          <w:rFonts w:ascii="Arial" w:hAnsi="Arial" w:cs="Arial"/>
          <w:b/>
          <w:sz w:val="22"/>
          <w:szCs w:val="22"/>
        </w:rPr>
        <w:lastRenderedPageBreak/>
        <w:t>LÍNGUA PORTUGUESA</w:t>
      </w:r>
    </w:p>
    <w:p w:rsidR="00D714B9" w:rsidRPr="00F06E7A" w:rsidRDefault="00D714B9" w:rsidP="00D714B9">
      <w:pPr>
        <w:spacing w:line="276" w:lineRule="auto"/>
        <w:jc w:val="both"/>
        <w:rPr>
          <w:rFonts w:ascii="Arial" w:hAnsi="Arial" w:cs="Arial"/>
          <w:b/>
          <w:sz w:val="22"/>
          <w:szCs w:val="22"/>
        </w:rPr>
      </w:pPr>
    </w:p>
    <w:p w:rsidR="00D714B9" w:rsidRPr="00F06E7A" w:rsidRDefault="00D714B9" w:rsidP="00D714B9">
      <w:pPr>
        <w:spacing w:line="276" w:lineRule="auto"/>
        <w:jc w:val="center"/>
        <w:rPr>
          <w:rFonts w:ascii="Arial" w:hAnsi="Arial" w:cs="Arial"/>
          <w:b/>
          <w:sz w:val="22"/>
          <w:szCs w:val="22"/>
        </w:rPr>
      </w:pPr>
      <w:r w:rsidRPr="00F06E7A">
        <w:rPr>
          <w:rFonts w:ascii="Arial" w:hAnsi="Arial" w:cs="Arial"/>
          <w:b/>
          <w:sz w:val="22"/>
          <w:szCs w:val="22"/>
        </w:rPr>
        <w:t>Leia o texto abaixo, que serve como referencia para responder as questões 5 e 6.</w:t>
      </w:r>
    </w:p>
    <w:p w:rsidR="00D714B9" w:rsidRPr="00F06E7A" w:rsidRDefault="00D714B9" w:rsidP="00D714B9">
      <w:pPr>
        <w:spacing w:line="276" w:lineRule="auto"/>
        <w:jc w:val="both"/>
        <w:rPr>
          <w:rFonts w:ascii="Arial" w:hAnsi="Arial" w:cs="Arial"/>
          <w:b/>
          <w:sz w:val="22"/>
          <w:szCs w:val="22"/>
        </w:rPr>
      </w:pPr>
    </w:p>
    <w:p w:rsidR="00D714B9" w:rsidRPr="00F06E7A" w:rsidRDefault="00D714B9" w:rsidP="00D714B9">
      <w:pPr>
        <w:shd w:val="clear" w:color="auto" w:fill="FFFFFF"/>
        <w:spacing w:line="276" w:lineRule="auto"/>
        <w:jc w:val="center"/>
        <w:outlineLvl w:val="0"/>
        <w:rPr>
          <w:rFonts w:ascii="Arial" w:hAnsi="Arial" w:cs="Arial"/>
          <w:bCs/>
          <w:kern w:val="36"/>
          <w:sz w:val="22"/>
          <w:szCs w:val="22"/>
        </w:rPr>
      </w:pPr>
      <w:r w:rsidRPr="00F06E7A">
        <w:rPr>
          <w:rFonts w:ascii="Arial" w:hAnsi="Arial" w:cs="Arial"/>
          <w:b/>
          <w:bCs/>
          <w:kern w:val="36"/>
          <w:sz w:val="22"/>
          <w:szCs w:val="22"/>
        </w:rPr>
        <w:t>Por que algumas aves voam em bando formando um V?</w:t>
      </w:r>
      <w:r w:rsidRPr="00F06E7A">
        <w:rPr>
          <w:rFonts w:ascii="Arial" w:hAnsi="Arial" w:cs="Arial"/>
          <w:b/>
          <w:bCs/>
          <w:kern w:val="36"/>
          <w:sz w:val="22"/>
          <w:szCs w:val="22"/>
        </w:rPr>
        <w:br/>
      </w:r>
    </w:p>
    <w:p w:rsidR="00D714B9" w:rsidRPr="00F06E7A" w:rsidRDefault="00D714B9" w:rsidP="00D714B9">
      <w:pPr>
        <w:shd w:val="clear" w:color="auto" w:fill="FFFFFF"/>
        <w:spacing w:line="276" w:lineRule="auto"/>
        <w:ind w:firstLine="708"/>
        <w:jc w:val="both"/>
        <w:outlineLvl w:val="0"/>
        <w:rPr>
          <w:rFonts w:ascii="Arial" w:hAnsi="Arial" w:cs="Arial"/>
          <w:bCs/>
          <w:kern w:val="36"/>
          <w:sz w:val="22"/>
          <w:szCs w:val="22"/>
        </w:rPr>
      </w:pPr>
      <w:r w:rsidRPr="00F06E7A">
        <w:rPr>
          <w:rFonts w:ascii="Arial" w:hAnsi="Arial" w:cs="Arial"/>
          <w:bCs/>
          <w:kern w:val="36"/>
          <w:sz w:val="22"/>
          <w:szCs w:val="22"/>
        </w:rPr>
        <w:t>Elas parecem ter ensaiado. Mas é claro que isso não acontece. Quem nunca viu ao vivo, já observou em filme ou desenho animado aquele bando de aves voando em "V". Segundo os especialistas, esta característica de vôo é observada com mais freqüência nos gansos, pelicanos, biguás e grous. Ao contrário do que algumas pessoas acreditam, nem sempre que voam assim as aves estão migrando. Nos arredores da Barra da Tijuca, na cidade do Rio de Janeiro, por exemplo, é comum ver as aves voando das lagoas para as ilhas em "V" ou em fila indiana.</w:t>
      </w:r>
    </w:p>
    <w:p w:rsidR="00D714B9" w:rsidRPr="00F06E7A" w:rsidRDefault="00D714B9" w:rsidP="00D714B9">
      <w:pPr>
        <w:shd w:val="clear" w:color="auto" w:fill="FFFFFF"/>
        <w:spacing w:line="276" w:lineRule="auto"/>
        <w:ind w:firstLine="708"/>
        <w:jc w:val="both"/>
        <w:outlineLvl w:val="1"/>
        <w:rPr>
          <w:rFonts w:ascii="Arial" w:hAnsi="Arial" w:cs="Arial"/>
          <w:bCs/>
          <w:kern w:val="36"/>
          <w:sz w:val="22"/>
          <w:szCs w:val="22"/>
        </w:rPr>
      </w:pPr>
      <w:r w:rsidRPr="00F06E7A">
        <w:rPr>
          <w:rFonts w:ascii="Arial" w:hAnsi="Arial" w:cs="Arial"/>
          <w:bCs/>
          <w:kern w:val="36"/>
          <w:sz w:val="22"/>
          <w:szCs w:val="22"/>
        </w:rPr>
        <w:t>Há duas explicações para a escolha dessa formação de vôo pelas aves. A primeira consiste na economia de energia que ela proporciona. Atrás do corpo da ave e, principalmente, das pontas de suas asas, o ar se move de uma forma desordenada, conhecida como turbulência.</w:t>
      </w:r>
    </w:p>
    <w:p w:rsidR="00D714B9" w:rsidRPr="00F06E7A" w:rsidRDefault="00D714B9" w:rsidP="00D714B9">
      <w:pPr>
        <w:shd w:val="clear" w:color="auto" w:fill="FFFFFF"/>
        <w:spacing w:line="276" w:lineRule="auto"/>
        <w:ind w:firstLine="708"/>
        <w:jc w:val="both"/>
        <w:outlineLvl w:val="1"/>
        <w:rPr>
          <w:rFonts w:ascii="Arial" w:hAnsi="Arial" w:cs="Arial"/>
          <w:bCs/>
          <w:kern w:val="36"/>
          <w:sz w:val="22"/>
          <w:szCs w:val="22"/>
        </w:rPr>
      </w:pPr>
      <w:r w:rsidRPr="00F06E7A">
        <w:rPr>
          <w:rFonts w:ascii="Arial" w:hAnsi="Arial" w:cs="Arial"/>
          <w:bCs/>
          <w:kern w:val="36"/>
          <w:sz w:val="22"/>
          <w:szCs w:val="22"/>
        </w:rPr>
        <w:t>Acontece que a resistência do ar é menor nessas zonas e, portanto, é vantajoso para as aves voar atrás da ave dianteira ou da ponta de sua asa. Ou seja: ao voarem desta forma, as aves poupariam energia, se esforçariam menos, porque estariam se beneficiando do deslocamento de ar causado pelas outras aves. Assim, elas fariam uma economia de energia considerável em vôos de longa distância.</w:t>
      </w:r>
    </w:p>
    <w:p w:rsidR="00D714B9" w:rsidRPr="00F06E7A" w:rsidRDefault="00D714B9" w:rsidP="00D714B9">
      <w:pPr>
        <w:shd w:val="clear" w:color="auto" w:fill="FFFFFF"/>
        <w:spacing w:line="276" w:lineRule="auto"/>
        <w:ind w:firstLine="708"/>
        <w:jc w:val="both"/>
        <w:outlineLvl w:val="1"/>
        <w:rPr>
          <w:rFonts w:ascii="Arial" w:hAnsi="Arial" w:cs="Arial"/>
          <w:bCs/>
          <w:kern w:val="36"/>
          <w:sz w:val="22"/>
          <w:szCs w:val="22"/>
        </w:rPr>
      </w:pPr>
      <w:r w:rsidRPr="00F06E7A">
        <w:rPr>
          <w:rFonts w:ascii="Arial" w:hAnsi="Arial" w:cs="Arial"/>
          <w:bCs/>
          <w:kern w:val="36"/>
          <w:sz w:val="22"/>
          <w:szCs w:val="22"/>
        </w:rPr>
        <w:t>Mas não é só. Se todas as aves voam de um mesmo lado, elas se beneficiam ainda mais da turbulência gerada pelas aves que estão na frente. Por isso, aparecem duas fileiras, uma de cada lado do líder do bando, isto é, do pássaro que ocupa a posição de vértice do "V", onde não há nenhum companheiro à frente.</w:t>
      </w:r>
    </w:p>
    <w:p w:rsidR="00D714B9" w:rsidRPr="00F06E7A" w:rsidRDefault="00D714B9" w:rsidP="00D714B9">
      <w:pPr>
        <w:shd w:val="clear" w:color="auto" w:fill="FFFFFF"/>
        <w:spacing w:line="276" w:lineRule="auto"/>
        <w:ind w:firstLine="708"/>
        <w:jc w:val="both"/>
        <w:outlineLvl w:val="1"/>
        <w:rPr>
          <w:rFonts w:ascii="Arial" w:hAnsi="Arial" w:cs="Arial"/>
          <w:bCs/>
          <w:kern w:val="36"/>
          <w:sz w:val="22"/>
          <w:szCs w:val="22"/>
        </w:rPr>
      </w:pPr>
      <w:r w:rsidRPr="00F06E7A">
        <w:rPr>
          <w:rFonts w:ascii="Arial" w:hAnsi="Arial" w:cs="Arial"/>
          <w:bCs/>
          <w:kern w:val="36"/>
          <w:sz w:val="22"/>
          <w:szCs w:val="22"/>
        </w:rPr>
        <w:t>Aliás, por falar nele... Se a ave que está atrás se beneficia pelo movimento da sua vizinha de frente, é uma desvantagem ser líder. De alguma maneira, as aves devem ter essa percepção porque é constante a substituição do líder.</w:t>
      </w:r>
    </w:p>
    <w:p w:rsidR="00D714B9" w:rsidRPr="00F06E7A" w:rsidRDefault="00D714B9" w:rsidP="00D714B9">
      <w:pPr>
        <w:shd w:val="clear" w:color="auto" w:fill="FFFFFF"/>
        <w:spacing w:line="276" w:lineRule="auto"/>
        <w:ind w:firstLine="708"/>
        <w:jc w:val="both"/>
        <w:outlineLvl w:val="1"/>
        <w:rPr>
          <w:rFonts w:ascii="Arial" w:hAnsi="Arial" w:cs="Arial"/>
          <w:bCs/>
          <w:kern w:val="36"/>
          <w:sz w:val="22"/>
          <w:szCs w:val="22"/>
        </w:rPr>
      </w:pPr>
      <w:r w:rsidRPr="00F06E7A">
        <w:rPr>
          <w:rFonts w:ascii="Arial" w:hAnsi="Arial" w:cs="Arial"/>
          <w:bCs/>
          <w:kern w:val="36"/>
          <w:sz w:val="22"/>
          <w:szCs w:val="22"/>
        </w:rPr>
        <w:t>Essa é a primeira explicação para o vôo em "V". E a segunda? O que diz? Ela sustenta que esse tipo de vôo proporcionaria aos integrantes do bando um melhor controle visual do deslocamento, pois em qualquer posição dentro do "V" uma ave só teria em seu campo de visão outra ave, e não várias. Isso facilitaria todos os aspectos do vôo. Os aviões militares de caça, por exemplo, voam nesse mesmo tipo de formação, justamente para ter um melhor campo de visão e poder avistar outros aviões do mesmo grupo. Essas duas explicações não são excludentes. É bem possível que seja uma combinação das duas o que torna o vôo em "V" favorável para algumas aves.</w:t>
      </w:r>
    </w:p>
    <w:p w:rsidR="00D714B9" w:rsidRPr="00F06E7A" w:rsidRDefault="00D714B9" w:rsidP="00D714B9">
      <w:pPr>
        <w:shd w:val="clear" w:color="auto" w:fill="FFFFFF"/>
        <w:spacing w:line="276" w:lineRule="auto"/>
        <w:jc w:val="right"/>
        <w:outlineLvl w:val="1"/>
        <w:rPr>
          <w:rFonts w:ascii="Arial" w:hAnsi="Arial" w:cs="Arial"/>
          <w:b/>
          <w:bCs/>
          <w:kern w:val="36"/>
          <w:sz w:val="18"/>
          <w:szCs w:val="18"/>
        </w:rPr>
      </w:pPr>
      <w:r w:rsidRPr="00F06E7A">
        <w:rPr>
          <w:rFonts w:ascii="Arial" w:hAnsi="Arial" w:cs="Arial"/>
          <w:b/>
          <w:bCs/>
          <w:kern w:val="36"/>
          <w:sz w:val="18"/>
          <w:szCs w:val="18"/>
        </w:rPr>
        <w:t>Ciência Hoje das Crianças 150, setembro 2004 - Jorge Bruno Nacinovic;</w:t>
      </w:r>
    </w:p>
    <w:p w:rsidR="00D714B9" w:rsidRPr="00F06E7A" w:rsidRDefault="00D714B9" w:rsidP="00D714B9">
      <w:pPr>
        <w:shd w:val="clear" w:color="auto" w:fill="FFFFFF"/>
        <w:spacing w:line="276" w:lineRule="auto"/>
        <w:jc w:val="both"/>
        <w:outlineLvl w:val="1"/>
        <w:rPr>
          <w:rFonts w:ascii="Arial" w:hAnsi="Arial" w:cs="Arial"/>
          <w:b/>
          <w:bCs/>
          <w:kern w:val="36"/>
          <w:sz w:val="22"/>
          <w:szCs w:val="22"/>
        </w:rPr>
      </w:pPr>
    </w:p>
    <w:p w:rsidR="00D714B9" w:rsidRPr="00F06E7A" w:rsidRDefault="00D714B9" w:rsidP="00D714B9">
      <w:pPr>
        <w:shd w:val="clear" w:color="auto" w:fill="FFFFFF"/>
        <w:spacing w:line="276" w:lineRule="auto"/>
        <w:jc w:val="both"/>
        <w:outlineLvl w:val="1"/>
        <w:rPr>
          <w:rFonts w:ascii="Arial" w:hAnsi="Arial" w:cs="Arial"/>
          <w:b/>
          <w:bCs/>
          <w:kern w:val="36"/>
          <w:sz w:val="22"/>
          <w:szCs w:val="22"/>
        </w:rPr>
      </w:pPr>
    </w:p>
    <w:p w:rsidR="00D714B9" w:rsidRPr="00F06E7A" w:rsidRDefault="00D714B9" w:rsidP="00CE0FD2">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 xml:space="preserve">O texto afirma que </w:t>
      </w:r>
      <w:r w:rsidRPr="00F06E7A">
        <w:rPr>
          <w:rFonts w:ascii="Arial" w:hAnsi="Arial" w:cs="Arial"/>
          <w:bCs/>
          <w:i/>
          <w:kern w:val="36"/>
          <w:sz w:val="22"/>
          <w:szCs w:val="22"/>
        </w:rPr>
        <w:t>“é constante a substituição do líder”</w:t>
      </w:r>
      <w:r w:rsidRPr="00F06E7A">
        <w:rPr>
          <w:rFonts w:ascii="Arial" w:hAnsi="Arial" w:cs="Arial"/>
          <w:bCs/>
          <w:kern w:val="36"/>
          <w:sz w:val="22"/>
          <w:szCs w:val="22"/>
        </w:rPr>
        <w:t>. Isto acontece porque essa posição:</w:t>
      </w:r>
    </w:p>
    <w:p w:rsidR="00D714B9" w:rsidRPr="00F06E7A" w:rsidRDefault="00D714B9" w:rsidP="00CE0FD2">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É cobiçada por todas as aves do bando;</w:t>
      </w:r>
    </w:p>
    <w:p w:rsidR="00D714B9" w:rsidRPr="00F06E7A" w:rsidRDefault="00D714B9" w:rsidP="00CE0FD2">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Proporciona maior controle visual;</w:t>
      </w:r>
    </w:p>
    <w:p w:rsidR="00D714B9" w:rsidRPr="00F06E7A" w:rsidRDefault="00D714B9" w:rsidP="00CE0FD2">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Consome muito mais energia;</w:t>
      </w:r>
    </w:p>
    <w:p w:rsidR="00D714B9" w:rsidRPr="00F06E7A" w:rsidRDefault="00D714B9" w:rsidP="00CE0FD2">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É sinônimo de poder;</w:t>
      </w:r>
    </w:p>
    <w:p w:rsidR="00D714B9" w:rsidRPr="00F06E7A" w:rsidRDefault="00D714B9" w:rsidP="00CE0FD2">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lastRenderedPageBreak/>
        <w:t xml:space="preserve">No texto existe a afirmação de que </w:t>
      </w:r>
      <w:r w:rsidRPr="00F06E7A">
        <w:rPr>
          <w:rFonts w:ascii="Arial" w:hAnsi="Arial" w:cs="Arial"/>
          <w:bCs/>
          <w:i/>
          <w:kern w:val="36"/>
          <w:sz w:val="22"/>
          <w:szCs w:val="22"/>
        </w:rPr>
        <w:t>“Os aviões militares de caça, por exemplo, voam nesse mesmo tipo de formação”</w:t>
      </w:r>
      <w:r w:rsidRPr="00F06E7A">
        <w:rPr>
          <w:rFonts w:ascii="Arial" w:hAnsi="Arial" w:cs="Arial"/>
          <w:bCs/>
          <w:kern w:val="36"/>
          <w:sz w:val="22"/>
          <w:szCs w:val="22"/>
        </w:rPr>
        <w:t>, neste contexto, pode-se afirmar que bandos de aves e aviões militares de caça tem em comum:</w:t>
      </w:r>
    </w:p>
    <w:p w:rsidR="00D714B9" w:rsidRPr="00F06E7A" w:rsidRDefault="00D714B9" w:rsidP="00CE0FD2">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A preferência por vôos longos;</w:t>
      </w:r>
    </w:p>
    <w:p w:rsidR="00D714B9" w:rsidRPr="00F06E7A" w:rsidRDefault="00D714B9" w:rsidP="00CE0FD2">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O objetivo de economizar energia;</w:t>
      </w:r>
    </w:p>
    <w:p w:rsidR="00D714B9" w:rsidRPr="00F06E7A" w:rsidRDefault="00D714B9" w:rsidP="00CE0FD2">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A substituição permanente do líder;</w:t>
      </w:r>
    </w:p>
    <w:p w:rsidR="00D714B9" w:rsidRPr="00F06E7A" w:rsidRDefault="00D714B9" w:rsidP="00CE0FD2">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A necessidade de ter um bom campo de visão;</w:t>
      </w:r>
    </w:p>
    <w:p w:rsidR="00D714B9" w:rsidRPr="00F06E7A" w:rsidRDefault="00D714B9" w:rsidP="00D714B9">
      <w:pPr>
        <w:shd w:val="clear" w:color="auto" w:fill="FFFFFF"/>
        <w:spacing w:line="276" w:lineRule="auto"/>
        <w:jc w:val="both"/>
        <w:outlineLvl w:val="1"/>
        <w:rPr>
          <w:rFonts w:ascii="Arial" w:hAnsi="Arial" w:cs="Arial"/>
          <w:bCs/>
          <w:kern w:val="36"/>
          <w:sz w:val="22"/>
          <w:szCs w:val="22"/>
        </w:rPr>
      </w:pPr>
    </w:p>
    <w:p w:rsidR="00D714B9" w:rsidRPr="00F06E7A" w:rsidRDefault="00D714B9" w:rsidP="00CE0FD2">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A oração sem sujeito é a oração formada apenas pelo predicado cujo núcleo é um verbo impessoal empregado na 3ª pessoa do singular. Dentre as frases abaixo assinale aquela que não é exemplo de oração sem sujeito.</w:t>
      </w:r>
    </w:p>
    <w:p w:rsidR="00D714B9" w:rsidRPr="00F06E7A" w:rsidRDefault="00D714B9" w:rsidP="00CE0FD2">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Existem muitas lembranças daquele momento;</w:t>
      </w:r>
    </w:p>
    <w:p w:rsidR="00D714B9" w:rsidRPr="00F06E7A" w:rsidRDefault="00D714B9" w:rsidP="00CE0FD2">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Faz anos que o cientista estuda esse fenômeno;</w:t>
      </w:r>
    </w:p>
    <w:p w:rsidR="00D714B9" w:rsidRPr="00F06E7A" w:rsidRDefault="00D714B9" w:rsidP="00CE0FD2">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Havia um encontro marcado entre Mariana e André na praça;</w:t>
      </w:r>
    </w:p>
    <w:p w:rsidR="00D714B9" w:rsidRPr="00F06E7A" w:rsidRDefault="00D714B9" w:rsidP="00CE0FD2">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F06E7A">
        <w:rPr>
          <w:rFonts w:ascii="Arial" w:hAnsi="Arial" w:cs="Arial"/>
          <w:bCs/>
          <w:kern w:val="36"/>
          <w:sz w:val="22"/>
          <w:szCs w:val="22"/>
        </w:rPr>
        <w:t>Venta muito na região Sul do Brasil;</w:t>
      </w:r>
    </w:p>
    <w:p w:rsidR="00D714B9" w:rsidRPr="00F06E7A" w:rsidRDefault="00D714B9" w:rsidP="00D714B9">
      <w:pPr>
        <w:pStyle w:val="PargrafodaLista"/>
        <w:shd w:val="clear" w:color="auto" w:fill="FFFFFF"/>
        <w:spacing w:line="276" w:lineRule="auto"/>
        <w:ind w:left="1080"/>
        <w:contextualSpacing/>
        <w:jc w:val="both"/>
        <w:outlineLvl w:val="1"/>
        <w:rPr>
          <w:rFonts w:ascii="Arial" w:hAnsi="Arial" w:cs="Arial"/>
          <w:bCs/>
          <w:kern w:val="36"/>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Assinale a alternativa em que a separação silábica está feita de maneira incorreta;</w:t>
      </w:r>
    </w:p>
    <w:p w:rsidR="00D714B9" w:rsidRPr="00F06E7A" w:rsidRDefault="00D714B9" w:rsidP="00CE0FD2">
      <w:pPr>
        <w:pStyle w:val="PargrafodaLista"/>
        <w:numPr>
          <w:ilvl w:val="0"/>
          <w:numId w:val="17"/>
        </w:numPr>
        <w:spacing w:line="276" w:lineRule="auto"/>
        <w:ind w:left="0" w:firstLine="0"/>
        <w:jc w:val="both"/>
        <w:rPr>
          <w:rFonts w:ascii="Arial" w:hAnsi="Arial" w:cs="Arial"/>
          <w:sz w:val="22"/>
          <w:szCs w:val="22"/>
        </w:rPr>
      </w:pPr>
      <w:r w:rsidRPr="00F06E7A">
        <w:rPr>
          <w:rFonts w:ascii="Arial" w:hAnsi="Arial" w:cs="Arial"/>
          <w:sz w:val="22"/>
          <w:szCs w:val="22"/>
        </w:rPr>
        <w:t>Cha-ma-riz;</w:t>
      </w:r>
    </w:p>
    <w:p w:rsidR="00D714B9" w:rsidRPr="00F06E7A" w:rsidRDefault="00D714B9" w:rsidP="00CE0FD2">
      <w:pPr>
        <w:pStyle w:val="PargrafodaLista"/>
        <w:numPr>
          <w:ilvl w:val="0"/>
          <w:numId w:val="17"/>
        </w:numPr>
        <w:spacing w:line="276" w:lineRule="auto"/>
        <w:ind w:left="0" w:firstLine="0"/>
        <w:jc w:val="both"/>
        <w:rPr>
          <w:rFonts w:ascii="Arial" w:hAnsi="Arial" w:cs="Arial"/>
          <w:sz w:val="22"/>
          <w:szCs w:val="22"/>
        </w:rPr>
      </w:pPr>
      <w:r w:rsidRPr="00F06E7A">
        <w:rPr>
          <w:rFonts w:ascii="Arial" w:hAnsi="Arial" w:cs="Arial"/>
          <w:sz w:val="22"/>
          <w:szCs w:val="22"/>
        </w:rPr>
        <w:t>Es-tor-ri-car;</w:t>
      </w:r>
    </w:p>
    <w:p w:rsidR="00D714B9" w:rsidRPr="00F06E7A" w:rsidRDefault="00D714B9" w:rsidP="00CE0FD2">
      <w:pPr>
        <w:pStyle w:val="PargrafodaLista"/>
        <w:numPr>
          <w:ilvl w:val="0"/>
          <w:numId w:val="17"/>
        </w:numPr>
        <w:spacing w:line="276" w:lineRule="auto"/>
        <w:ind w:left="0" w:firstLine="0"/>
        <w:jc w:val="both"/>
        <w:rPr>
          <w:rFonts w:ascii="Arial" w:hAnsi="Arial" w:cs="Arial"/>
          <w:sz w:val="22"/>
          <w:szCs w:val="22"/>
        </w:rPr>
      </w:pPr>
      <w:r w:rsidRPr="00F06E7A">
        <w:rPr>
          <w:rFonts w:ascii="Arial" w:hAnsi="Arial" w:cs="Arial"/>
          <w:sz w:val="22"/>
          <w:szCs w:val="22"/>
        </w:rPr>
        <w:t>Per-mis-si-vo;</w:t>
      </w:r>
    </w:p>
    <w:p w:rsidR="00D714B9" w:rsidRPr="00F06E7A" w:rsidRDefault="00D714B9" w:rsidP="00CE0FD2">
      <w:pPr>
        <w:pStyle w:val="PargrafodaLista"/>
        <w:numPr>
          <w:ilvl w:val="0"/>
          <w:numId w:val="17"/>
        </w:numPr>
        <w:spacing w:line="276" w:lineRule="auto"/>
        <w:ind w:left="0" w:firstLine="0"/>
        <w:jc w:val="both"/>
        <w:rPr>
          <w:rFonts w:ascii="Arial" w:hAnsi="Arial" w:cs="Arial"/>
          <w:sz w:val="22"/>
          <w:szCs w:val="22"/>
        </w:rPr>
      </w:pPr>
      <w:r w:rsidRPr="00F06E7A">
        <w:rPr>
          <w:rFonts w:ascii="Arial" w:hAnsi="Arial" w:cs="Arial"/>
          <w:sz w:val="22"/>
          <w:szCs w:val="22"/>
        </w:rPr>
        <w:t>Rea-bi-li-ta-ção;</w:t>
      </w:r>
    </w:p>
    <w:p w:rsidR="00D714B9" w:rsidRPr="00F06E7A" w:rsidRDefault="00D714B9" w:rsidP="00D714B9">
      <w:pPr>
        <w:pStyle w:val="PargrafodaLista"/>
        <w:spacing w:line="276" w:lineRule="auto"/>
        <w:ind w:left="1080"/>
        <w:jc w:val="both"/>
        <w:rPr>
          <w:rFonts w:ascii="Arial" w:hAnsi="Arial" w:cs="Arial"/>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Assinale a alternativa em que a palavra está escrita de forma incorreta;</w:t>
      </w:r>
    </w:p>
    <w:p w:rsidR="00D714B9" w:rsidRPr="00F06E7A" w:rsidRDefault="00D714B9" w:rsidP="00CE0FD2">
      <w:pPr>
        <w:pStyle w:val="PargrafodaLista"/>
        <w:numPr>
          <w:ilvl w:val="0"/>
          <w:numId w:val="18"/>
        </w:numPr>
        <w:spacing w:line="276" w:lineRule="auto"/>
        <w:ind w:left="0" w:firstLine="0"/>
        <w:jc w:val="both"/>
        <w:rPr>
          <w:rFonts w:ascii="Arial" w:hAnsi="Arial" w:cs="Arial"/>
          <w:sz w:val="22"/>
          <w:szCs w:val="22"/>
        </w:rPr>
      </w:pPr>
      <w:r w:rsidRPr="00F06E7A">
        <w:rPr>
          <w:rFonts w:ascii="Arial" w:hAnsi="Arial" w:cs="Arial"/>
          <w:sz w:val="22"/>
          <w:szCs w:val="22"/>
        </w:rPr>
        <w:t>Caixa;</w:t>
      </w:r>
    </w:p>
    <w:p w:rsidR="00D714B9" w:rsidRPr="00F06E7A" w:rsidRDefault="00D714B9" w:rsidP="00CE0FD2">
      <w:pPr>
        <w:pStyle w:val="PargrafodaLista"/>
        <w:numPr>
          <w:ilvl w:val="0"/>
          <w:numId w:val="18"/>
        </w:numPr>
        <w:spacing w:line="276" w:lineRule="auto"/>
        <w:ind w:left="0" w:firstLine="0"/>
        <w:jc w:val="both"/>
        <w:rPr>
          <w:rFonts w:ascii="Arial" w:hAnsi="Arial" w:cs="Arial"/>
          <w:sz w:val="22"/>
          <w:szCs w:val="22"/>
        </w:rPr>
      </w:pPr>
      <w:r w:rsidRPr="00F06E7A">
        <w:rPr>
          <w:rFonts w:ascii="Arial" w:hAnsi="Arial" w:cs="Arial"/>
          <w:sz w:val="22"/>
          <w:szCs w:val="22"/>
        </w:rPr>
        <w:t>Recauxutar;</w:t>
      </w:r>
    </w:p>
    <w:p w:rsidR="00D714B9" w:rsidRPr="00F06E7A" w:rsidRDefault="00D714B9" w:rsidP="00CE0FD2">
      <w:pPr>
        <w:pStyle w:val="PargrafodaLista"/>
        <w:numPr>
          <w:ilvl w:val="0"/>
          <w:numId w:val="18"/>
        </w:numPr>
        <w:spacing w:line="276" w:lineRule="auto"/>
        <w:ind w:left="0" w:firstLine="0"/>
        <w:jc w:val="both"/>
        <w:rPr>
          <w:rFonts w:ascii="Arial" w:hAnsi="Arial" w:cs="Arial"/>
          <w:sz w:val="22"/>
          <w:szCs w:val="22"/>
        </w:rPr>
      </w:pPr>
      <w:r w:rsidRPr="00F06E7A">
        <w:rPr>
          <w:rFonts w:ascii="Arial" w:hAnsi="Arial" w:cs="Arial"/>
          <w:sz w:val="22"/>
          <w:szCs w:val="22"/>
        </w:rPr>
        <w:t>Mexerica;</w:t>
      </w:r>
    </w:p>
    <w:p w:rsidR="00D714B9" w:rsidRPr="00F06E7A" w:rsidRDefault="00D714B9" w:rsidP="00CE0FD2">
      <w:pPr>
        <w:pStyle w:val="PargrafodaLista"/>
        <w:numPr>
          <w:ilvl w:val="0"/>
          <w:numId w:val="18"/>
        </w:numPr>
        <w:spacing w:line="276" w:lineRule="auto"/>
        <w:ind w:left="0" w:firstLine="0"/>
        <w:jc w:val="both"/>
        <w:rPr>
          <w:rFonts w:ascii="Arial" w:hAnsi="Arial" w:cs="Arial"/>
          <w:sz w:val="22"/>
          <w:szCs w:val="22"/>
        </w:rPr>
      </w:pPr>
      <w:r w:rsidRPr="00F06E7A">
        <w:rPr>
          <w:rFonts w:ascii="Arial" w:hAnsi="Arial" w:cs="Arial"/>
          <w:sz w:val="22"/>
          <w:szCs w:val="22"/>
        </w:rPr>
        <w:t>Enxada;</w:t>
      </w:r>
    </w:p>
    <w:p w:rsidR="00D714B9" w:rsidRPr="00F06E7A" w:rsidRDefault="00D714B9" w:rsidP="00D714B9">
      <w:pPr>
        <w:pStyle w:val="PargrafodaLista"/>
        <w:spacing w:line="276" w:lineRule="auto"/>
        <w:ind w:left="720"/>
        <w:jc w:val="both"/>
        <w:rPr>
          <w:rFonts w:ascii="Arial" w:hAnsi="Arial" w:cs="Arial"/>
          <w:b/>
          <w:sz w:val="22"/>
          <w:szCs w:val="22"/>
        </w:rPr>
      </w:pPr>
    </w:p>
    <w:p w:rsidR="00D714B9" w:rsidRPr="00F06E7A" w:rsidRDefault="00D714B9" w:rsidP="00D714B9">
      <w:pPr>
        <w:spacing w:line="276" w:lineRule="auto"/>
        <w:jc w:val="center"/>
        <w:rPr>
          <w:rFonts w:ascii="Arial" w:hAnsi="Arial" w:cs="Arial"/>
          <w:b/>
          <w:sz w:val="22"/>
          <w:szCs w:val="22"/>
        </w:rPr>
      </w:pPr>
      <w:r w:rsidRPr="00F06E7A">
        <w:rPr>
          <w:rFonts w:ascii="Arial" w:hAnsi="Arial" w:cs="Arial"/>
          <w:b/>
          <w:sz w:val="22"/>
          <w:szCs w:val="22"/>
        </w:rPr>
        <w:t>MATEMÁTICA E RACIOCÍNIO LÓGICO</w:t>
      </w:r>
    </w:p>
    <w:p w:rsidR="00D714B9" w:rsidRPr="00F06E7A" w:rsidRDefault="00D714B9" w:rsidP="00D714B9">
      <w:pPr>
        <w:spacing w:line="276" w:lineRule="auto"/>
        <w:jc w:val="both"/>
        <w:rPr>
          <w:rFonts w:ascii="Arial" w:hAnsi="Arial" w:cs="Arial"/>
          <w:b/>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Uma caixa de água tem 1,2 metros de largura, 2 metros de comprimento e 1,5 metros de largura. Qual é o volume de água, em litros, necessário para encher completamente esta caixa de água?</w:t>
      </w:r>
    </w:p>
    <w:p w:rsidR="00D714B9" w:rsidRPr="00F06E7A" w:rsidRDefault="00D714B9" w:rsidP="00CE0FD2">
      <w:pPr>
        <w:pStyle w:val="PargrafodaLista"/>
        <w:numPr>
          <w:ilvl w:val="0"/>
          <w:numId w:val="3"/>
        </w:numPr>
        <w:spacing w:line="276" w:lineRule="auto"/>
        <w:ind w:left="0" w:firstLine="0"/>
        <w:jc w:val="both"/>
        <w:rPr>
          <w:rFonts w:ascii="Arial" w:hAnsi="Arial" w:cs="Arial"/>
          <w:sz w:val="22"/>
          <w:szCs w:val="22"/>
        </w:rPr>
      </w:pPr>
      <w:r w:rsidRPr="00F06E7A">
        <w:rPr>
          <w:rFonts w:ascii="Arial" w:hAnsi="Arial" w:cs="Arial"/>
          <w:sz w:val="22"/>
          <w:szCs w:val="22"/>
        </w:rPr>
        <w:t>3,6 litros;</w:t>
      </w:r>
    </w:p>
    <w:p w:rsidR="00D714B9" w:rsidRPr="00F06E7A" w:rsidRDefault="00D714B9" w:rsidP="00CE0FD2">
      <w:pPr>
        <w:pStyle w:val="PargrafodaLista"/>
        <w:numPr>
          <w:ilvl w:val="0"/>
          <w:numId w:val="3"/>
        </w:numPr>
        <w:spacing w:line="276" w:lineRule="auto"/>
        <w:ind w:left="0" w:firstLine="0"/>
        <w:jc w:val="both"/>
        <w:rPr>
          <w:rFonts w:ascii="Arial" w:hAnsi="Arial" w:cs="Arial"/>
          <w:sz w:val="22"/>
          <w:szCs w:val="22"/>
        </w:rPr>
      </w:pPr>
      <w:r w:rsidRPr="00F06E7A">
        <w:rPr>
          <w:rFonts w:ascii="Arial" w:hAnsi="Arial" w:cs="Arial"/>
          <w:sz w:val="22"/>
          <w:szCs w:val="22"/>
        </w:rPr>
        <w:t>36 litros</w:t>
      </w:r>
    </w:p>
    <w:p w:rsidR="00D714B9" w:rsidRPr="00F06E7A" w:rsidRDefault="00D714B9" w:rsidP="00CE0FD2">
      <w:pPr>
        <w:pStyle w:val="PargrafodaLista"/>
        <w:numPr>
          <w:ilvl w:val="0"/>
          <w:numId w:val="3"/>
        </w:numPr>
        <w:spacing w:line="276" w:lineRule="auto"/>
        <w:ind w:left="0" w:firstLine="0"/>
        <w:jc w:val="both"/>
        <w:rPr>
          <w:rFonts w:ascii="Arial" w:hAnsi="Arial" w:cs="Arial"/>
          <w:sz w:val="22"/>
          <w:szCs w:val="22"/>
        </w:rPr>
      </w:pPr>
      <w:r w:rsidRPr="00F06E7A">
        <w:rPr>
          <w:rFonts w:ascii="Arial" w:hAnsi="Arial" w:cs="Arial"/>
          <w:sz w:val="22"/>
          <w:szCs w:val="22"/>
        </w:rPr>
        <w:t>360 litros</w:t>
      </w:r>
    </w:p>
    <w:p w:rsidR="00D714B9" w:rsidRPr="00F06E7A" w:rsidRDefault="00D714B9" w:rsidP="00CE0FD2">
      <w:pPr>
        <w:pStyle w:val="PargrafodaLista"/>
        <w:numPr>
          <w:ilvl w:val="0"/>
          <w:numId w:val="3"/>
        </w:numPr>
        <w:spacing w:line="276" w:lineRule="auto"/>
        <w:ind w:left="0" w:firstLine="0"/>
        <w:jc w:val="both"/>
        <w:rPr>
          <w:rFonts w:ascii="Arial" w:hAnsi="Arial" w:cs="Arial"/>
          <w:sz w:val="22"/>
          <w:szCs w:val="22"/>
        </w:rPr>
      </w:pPr>
      <w:r w:rsidRPr="00F06E7A">
        <w:rPr>
          <w:rFonts w:ascii="Arial" w:hAnsi="Arial" w:cs="Arial"/>
          <w:sz w:val="22"/>
          <w:szCs w:val="22"/>
        </w:rPr>
        <w:t>3.600 litros</w:t>
      </w:r>
    </w:p>
    <w:p w:rsidR="00D714B9" w:rsidRPr="00F06E7A" w:rsidRDefault="00D714B9" w:rsidP="00D714B9">
      <w:pPr>
        <w:pStyle w:val="PargrafodaLista"/>
        <w:spacing w:line="276" w:lineRule="auto"/>
        <w:ind w:left="0"/>
        <w:jc w:val="both"/>
        <w:rPr>
          <w:rFonts w:ascii="Arial" w:hAnsi="Arial" w:cs="Arial"/>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O automóvel da prefeitura municipal de Serra Alta tem uma autonomia de 12Km/litro de gasolina. Sabendo que um litro de gasolina custa R$ 2,98, qual será o gasto, aproximadamente, com combustível em uma viagem de ida e volta entre Serra Alta e Florianópolis? (A distância entre Serra Alta e Florianópolis é de 732 Km)</w:t>
      </w:r>
    </w:p>
    <w:p w:rsidR="00D714B9" w:rsidRPr="00F06E7A" w:rsidRDefault="00D714B9" w:rsidP="00CE0FD2">
      <w:pPr>
        <w:pStyle w:val="PargrafodaLista"/>
        <w:numPr>
          <w:ilvl w:val="0"/>
          <w:numId w:val="5"/>
        </w:numPr>
        <w:spacing w:line="276" w:lineRule="auto"/>
        <w:ind w:left="0" w:firstLine="0"/>
        <w:jc w:val="both"/>
        <w:rPr>
          <w:rFonts w:ascii="Arial" w:hAnsi="Arial" w:cs="Arial"/>
          <w:sz w:val="22"/>
          <w:szCs w:val="22"/>
        </w:rPr>
      </w:pPr>
      <w:r w:rsidRPr="00F06E7A">
        <w:rPr>
          <w:rFonts w:ascii="Arial" w:hAnsi="Arial" w:cs="Arial"/>
          <w:sz w:val="22"/>
          <w:szCs w:val="22"/>
        </w:rPr>
        <w:t>R$ 610,00</w:t>
      </w:r>
    </w:p>
    <w:p w:rsidR="00D714B9" w:rsidRPr="00F06E7A" w:rsidRDefault="00D714B9" w:rsidP="00CE0FD2">
      <w:pPr>
        <w:pStyle w:val="PargrafodaLista"/>
        <w:numPr>
          <w:ilvl w:val="0"/>
          <w:numId w:val="5"/>
        </w:numPr>
        <w:spacing w:line="276" w:lineRule="auto"/>
        <w:ind w:left="0" w:firstLine="0"/>
        <w:jc w:val="both"/>
        <w:rPr>
          <w:rFonts w:ascii="Arial" w:hAnsi="Arial" w:cs="Arial"/>
          <w:sz w:val="22"/>
          <w:szCs w:val="22"/>
        </w:rPr>
      </w:pPr>
      <w:r w:rsidRPr="00F06E7A">
        <w:rPr>
          <w:rFonts w:ascii="Arial" w:hAnsi="Arial" w:cs="Arial"/>
          <w:sz w:val="22"/>
          <w:szCs w:val="22"/>
        </w:rPr>
        <w:t>R$ 363,00</w:t>
      </w:r>
    </w:p>
    <w:p w:rsidR="00D714B9" w:rsidRPr="00F06E7A" w:rsidRDefault="00D714B9" w:rsidP="00CE0FD2">
      <w:pPr>
        <w:pStyle w:val="PargrafodaLista"/>
        <w:numPr>
          <w:ilvl w:val="0"/>
          <w:numId w:val="5"/>
        </w:numPr>
        <w:spacing w:line="276" w:lineRule="auto"/>
        <w:ind w:left="0" w:firstLine="0"/>
        <w:jc w:val="both"/>
        <w:rPr>
          <w:rFonts w:ascii="Arial" w:hAnsi="Arial" w:cs="Arial"/>
          <w:sz w:val="22"/>
          <w:szCs w:val="22"/>
        </w:rPr>
      </w:pPr>
      <w:r w:rsidRPr="00F06E7A">
        <w:rPr>
          <w:rFonts w:ascii="Arial" w:hAnsi="Arial" w:cs="Arial"/>
          <w:sz w:val="22"/>
          <w:szCs w:val="22"/>
        </w:rPr>
        <w:t>R$ 181,00</w:t>
      </w:r>
    </w:p>
    <w:p w:rsidR="00D714B9" w:rsidRPr="00F06E7A" w:rsidRDefault="00D714B9" w:rsidP="00CE0FD2">
      <w:pPr>
        <w:pStyle w:val="PargrafodaLista"/>
        <w:numPr>
          <w:ilvl w:val="0"/>
          <w:numId w:val="5"/>
        </w:numPr>
        <w:spacing w:line="276" w:lineRule="auto"/>
        <w:ind w:left="0" w:firstLine="0"/>
        <w:jc w:val="both"/>
        <w:rPr>
          <w:rFonts w:ascii="Arial" w:hAnsi="Arial" w:cs="Arial"/>
          <w:sz w:val="22"/>
          <w:szCs w:val="22"/>
        </w:rPr>
      </w:pPr>
      <w:r w:rsidRPr="00F06E7A">
        <w:rPr>
          <w:rFonts w:ascii="Arial" w:hAnsi="Arial" w:cs="Arial"/>
          <w:sz w:val="22"/>
          <w:szCs w:val="22"/>
        </w:rPr>
        <w:t>R$ 122,00</w:t>
      </w:r>
    </w:p>
    <w:p w:rsidR="00D714B9" w:rsidRPr="00F06E7A" w:rsidRDefault="00D714B9" w:rsidP="00CE0FD2">
      <w:pPr>
        <w:pStyle w:val="PargrafodaLista"/>
        <w:numPr>
          <w:ilvl w:val="0"/>
          <w:numId w:val="2"/>
        </w:numPr>
        <w:spacing w:line="276" w:lineRule="auto"/>
        <w:ind w:left="0" w:hanging="142"/>
        <w:jc w:val="both"/>
        <w:rPr>
          <w:rFonts w:ascii="Arial" w:hAnsi="Arial" w:cs="Arial"/>
          <w:sz w:val="22"/>
          <w:szCs w:val="22"/>
        </w:rPr>
      </w:pPr>
      <w:r w:rsidRPr="00F06E7A">
        <w:rPr>
          <w:rFonts w:ascii="Arial" w:hAnsi="Arial" w:cs="Arial"/>
          <w:sz w:val="22"/>
          <w:szCs w:val="22"/>
        </w:rPr>
        <w:lastRenderedPageBreak/>
        <w:t>Seu Antônio é pedreiro e está fazendo a reforma do Posto de saúde do município de Serra Alta. Sabe-se que o Posto de Saúde será coberto por telhas, e que o telhado terá duas caídas, como na figura abaixo:</w:t>
      </w:r>
    </w:p>
    <w:p w:rsidR="00D714B9" w:rsidRPr="00F06E7A" w:rsidRDefault="00D714B9" w:rsidP="00D714B9">
      <w:pPr>
        <w:pStyle w:val="PargrafodaLista"/>
        <w:spacing w:line="276" w:lineRule="auto"/>
        <w:ind w:left="0"/>
        <w:jc w:val="center"/>
        <w:rPr>
          <w:rFonts w:ascii="Arial" w:hAnsi="Arial" w:cs="Arial"/>
          <w:sz w:val="22"/>
          <w:szCs w:val="22"/>
        </w:rPr>
      </w:pPr>
      <w:r w:rsidRPr="00F06E7A">
        <w:rPr>
          <w:rFonts w:ascii="Arial" w:hAnsi="Arial" w:cs="Arial"/>
          <w:noProof/>
          <w:sz w:val="22"/>
          <w:szCs w:val="22"/>
        </w:rPr>
        <w:drawing>
          <wp:inline distT="0" distB="0" distL="0" distR="0">
            <wp:extent cx="2533650" cy="18859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33650" cy="1885950"/>
                    </a:xfrm>
                    <a:prstGeom prst="rect">
                      <a:avLst/>
                    </a:prstGeom>
                    <a:noFill/>
                    <a:ln w="9525">
                      <a:noFill/>
                      <a:miter lim="800000"/>
                      <a:headEnd/>
                      <a:tailEnd/>
                    </a:ln>
                  </pic:spPr>
                </pic:pic>
              </a:graphicData>
            </a:graphic>
          </wp:inline>
        </w:drawing>
      </w:r>
    </w:p>
    <w:p w:rsidR="00D714B9" w:rsidRPr="00F06E7A" w:rsidRDefault="00D714B9" w:rsidP="00D714B9">
      <w:pPr>
        <w:spacing w:line="276" w:lineRule="auto"/>
        <w:jc w:val="both"/>
        <w:rPr>
          <w:rFonts w:ascii="Arial" w:hAnsi="Arial" w:cs="Arial"/>
          <w:sz w:val="22"/>
          <w:szCs w:val="22"/>
        </w:rPr>
      </w:pPr>
      <w:r w:rsidRPr="00F06E7A">
        <w:rPr>
          <w:rFonts w:ascii="Arial" w:hAnsi="Arial" w:cs="Arial"/>
          <w:sz w:val="22"/>
          <w:szCs w:val="22"/>
        </w:rPr>
        <w:t>Quantas telhas serão necessárias se, para cada metro quadrado são usadas 20 telhas?</w:t>
      </w:r>
    </w:p>
    <w:p w:rsidR="00D714B9" w:rsidRPr="00F06E7A" w:rsidRDefault="00D714B9" w:rsidP="00CE0FD2">
      <w:pPr>
        <w:pStyle w:val="PargrafodaLista"/>
        <w:numPr>
          <w:ilvl w:val="0"/>
          <w:numId w:val="4"/>
        </w:numPr>
        <w:spacing w:line="276" w:lineRule="auto"/>
        <w:ind w:left="0" w:firstLine="0"/>
        <w:jc w:val="both"/>
        <w:rPr>
          <w:rFonts w:ascii="Arial" w:hAnsi="Arial" w:cs="Arial"/>
          <w:sz w:val="22"/>
          <w:szCs w:val="22"/>
        </w:rPr>
      </w:pPr>
      <w:r w:rsidRPr="00F06E7A">
        <w:rPr>
          <w:rFonts w:ascii="Arial" w:hAnsi="Arial" w:cs="Arial"/>
          <w:sz w:val="22"/>
          <w:szCs w:val="22"/>
        </w:rPr>
        <w:t>160 telhas;</w:t>
      </w:r>
    </w:p>
    <w:p w:rsidR="00D714B9" w:rsidRPr="00F06E7A" w:rsidRDefault="00D714B9" w:rsidP="00CE0FD2">
      <w:pPr>
        <w:pStyle w:val="PargrafodaLista"/>
        <w:numPr>
          <w:ilvl w:val="0"/>
          <w:numId w:val="4"/>
        </w:numPr>
        <w:spacing w:line="276" w:lineRule="auto"/>
        <w:ind w:left="0" w:firstLine="0"/>
        <w:jc w:val="both"/>
        <w:rPr>
          <w:rFonts w:ascii="Arial" w:hAnsi="Arial" w:cs="Arial"/>
          <w:sz w:val="22"/>
          <w:szCs w:val="22"/>
        </w:rPr>
      </w:pPr>
      <w:r w:rsidRPr="00F06E7A">
        <w:rPr>
          <w:rFonts w:ascii="Arial" w:hAnsi="Arial" w:cs="Arial"/>
          <w:sz w:val="22"/>
          <w:szCs w:val="22"/>
        </w:rPr>
        <w:t>320 telhas;</w:t>
      </w:r>
    </w:p>
    <w:p w:rsidR="00D714B9" w:rsidRPr="00F06E7A" w:rsidRDefault="00D714B9" w:rsidP="00CE0FD2">
      <w:pPr>
        <w:pStyle w:val="PargrafodaLista"/>
        <w:numPr>
          <w:ilvl w:val="0"/>
          <w:numId w:val="4"/>
        </w:numPr>
        <w:spacing w:line="276" w:lineRule="auto"/>
        <w:ind w:left="0" w:firstLine="0"/>
        <w:jc w:val="both"/>
        <w:rPr>
          <w:rFonts w:ascii="Arial" w:hAnsi="Arial" w:cs="Arial"/>
          <w:sz w:val="22"/>
          <w:szCs w:val="22"/>
        </w:rPr>
      </w:pPr>
      <w:r w:rsidRPr="00F06E7A">
        <w:rPr>
          <w:rFonts w:ascii="Arial" w:hAnsi="Arial" w:cs="Arial"/>
          <w:sz w:val="22"/>
          <w:szCs w:val="22"/>
        </w:rPr>
        <w:t>1.600 telhas;</w:t>
      </w:r>
    </w:p>
    <w:p w:rsidR="00D714B9" w:rsidRPr="00F06E7A" w:rsidRDefault="00D714B9" w:rsidP="00CE0FD2">
      <w:pPr>
        <w:pStyle w:val="PargrafodaLista"/>
        <w:numPr>
          <w:ilvl w:val="0"/>
          <w:numId w:val="4"/>
        </w:numPr>
        <w:spacing w:line="276" w:lineRule="auto"/>
        <w:ind w:left="0" w:firstLine="0"/>
        <w:jc w:val="both"/>
        <w:rPr>
          <w:rFonts w:ascii="Arial" w:hAnsi="Arial" w:cs="Arial"/>
          <w:sz w:val="22"/>
          <w:szCs w:val="22"/>
        </w:rPr>
      </w:pPr>
      <w:r w:rsidRPr="00F06E7A">
        <w:rPr>
          <w:rFonts w:ascii="Arial" w:hAnsi="Arial" w:cs="Arial"/>
          <w:sz w:val="22"/>
          <w:szCs w:val="22"/>
        </w:rPr>
        <w:t xml:space="preserve">3.200 telhas; </w:t>
      </w:r>
    </w:p>
    <w:p w:rsidR="00D714B9" w:rsidRPr="00F06E7A" w:rsidRDefault="00D714B9" w:rsidP="00D714B9">
      <w:pPr>
        <w:pStyle w:val="PargrafodaLista"/>
        <w:spacing w:line="276" w:lineRule="auto"/>
        <w:ind w:left="1080"/>
        <w:jc w:val="both"/>
        <w:rPr>
          <w:rFonts w:ascii="Arial" w:hAnsi="Arial" w:cs="Arial"/>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Um turista argentino, de férias no Brasil, fez sua refeição no restaurante “Rei da Carne Churrascaria”. A refeição custou R$ 28,80, porém, o argentino efetuou o pagamento em pesos (moeda argentina).</w:t>
      </w:r>
    </w:p>
    <w:p w:rsidR="00D714B9" w:rsidRPr="00F06E7A" w:rsidRDefault="00D714B9" w:rsidP="00D714B9">
      <w:pPr>
        <w:spacing w:line="276" w:lineRule="auto"/>
        <w:ind w:firstLine="708"/>
        <w:jc w:val="both"/>
        <w:rPr>
          <w:rFonts w:ascii="Arial" w:hAnsi="Arial" w:cs="Arial"/>
          <w:sz w:val="22"/>
          <w:szCs w:val="22"/>
        </w:rPr>
      </w:pPr>
      <w:r w:rsidRPr="00F06E7A">
        <w:rPr>
          <w:rFonts w:ascii="Arial" w:hAnsi="Arial" w:cs="Arial"/>
          <w:sz w:val="22"/>
          <w:szCs w:val="22"/>
        </w:rPr>
        <w:t>Sabendo que 5 pesos argentinos valem R$ 3,00, quantos pesos o argentino pagou pela refeição?</w:t>
      </w:r>
    </w:p>
    <w:p w:rsidR="00D714B9" w:rsidRPr="00F06E7A" w:rsidRDefault="00D714B9" w:rsidP="00CE0FD2">
      <w:pPr>
        <w:pStyle w:val="PargrafodaLista"/>
        <w:numPr>
          <w:ilvl w:val="0"/>
          <w:numId w:val="6"/>
        </w:numPr>
        <w:spacing w:line="276" w:lineRule="auto"/>
        <w:ind w:left="0" w:firstLine="0"/>
        <w:jc w:val="both"/>
        <w:rPr>
          <w:rFonts w:ascii="Arial" w:hAnsi="Arial" w:cs="Arial"/>
          <w:sz w:val="22"/>
          <w:szCs w:val="22"/>
        </w:rPr>
      </w:pPr>
      <w:r w:rsidRPr="00F06E7A">
        <w:rPr>
          <w:rFonts w:ascii="Arial" w:hAnsi="Arial" w:cs="Arial"/>
          <w:sz w:val="22"/>
          <w:szCs w:val="22"/>
        </w:rPr>
        <w:t>9 pesos;</w:t>
      </w:r>
    </w:p>
    <w:p w:rsidR="00D714B9" w:rsidRPr="00F06E7A" w:rsidRDefault="00D714B9" w:rsidP="00CE0FD2">
      <w:pPr>
        <w:pStyle w:val="PargrafodaLista"/>
        <w:numPr>
          <w:ilvl w:val="0"/>
          <w:numId w:val="6"/>
        </w:numPr>
        <w:spacing w:line="276" w:lineRule="auto"/>
        <w:ind w:left="0" w:firstLine="0"/>
        <w:jc w:val="both"/>
        <w:rPr>
          <w:rFonts w:ascii="Arial" w:hAnsi="Arial" w:cs="Arial"/>
          <w:sz w:val="22"/>
          <w:szCs w:val="22"/>
        </w:rPr>
      </w:pPr>
      <w:r w:rsidRPr="00F06E7A">
        <w:rPr>
          <w:rFonts w:ascii="Arial" w:hAnsi="Arial" w:cs="Arial"/>
          <w:sz w:val="22"/>
          <w:szCs w:val="22"/>
        </w:rPr>
        <w:t>18 pesos;</w:t>
      </w:r>
    </w:p>
    <w:p w:rsidR="00D714B9" w:rsidRPr="00F06E7A" w:rsidRDefault="00D714B9" w:rsidP="00CE0FD2">
      <w:pPr>
        <w:pStyle w:val="PargrafodaLista"/>
        <w:numPr>
          <w:ilvl w:val="0"/>
          <w:numId w:val="6"/>
        </w:numPr>
        <w:spacing w:line="276" w:lineRule="auto"/>
        <w:ind w:left="0" w:firstLine="0"/>
        <w:jc w:val="both"/>
        <w:rPr>
          <w:rFonts w:ascii="Arial" w:hAnsi="Arial" w:cs="Arial"/>
          <w:sz w:val="22"/>
          <w:szCs w:val="22"/>
        </w:rPr>
      </w:pPr>
      <w:r w:rsidRPr="00F06E7A">
        <w:rPr>
          <w:rFonts w:ascii="Arial" w:hAnsi="Arial" w:cs="Arial"/>
          <w:sz w:val="22"/>
          <w:szCs w:val="22"/>
        </w:rPr>
        <w:t>48 pesos;</w:t>
      </w:r>
    </w:p>
    <w:p w:rsidR="00D714B9" w:rsidRPr="00F06E7A" w:rsidRDefault="00D714B9" w:rsidP="00CE0FD2">
      <w:pPr>
        <w:pStyle w:val="PargrafodaLista"/>
        <w:numPr>
          <w:ilvl w:val="0"/>
          <w:numId w:val="6"/>
        </w:numPr>
        <w:spacing w:line="276" w:lineRule="auto"/>
        <w:ind w:left="0" w:firstLine="0"/>
        <w:jc w:val="both"/>
        <w:rPr>
          <w:rFonts w:ascii="Arial" w:hAnsi="Arial" w:cs="Arial"/>
          <w:sz w:val="22"/>
          <w:szCs w:val="22"/>
        </w:rPr>
      </w:pPr>
      <w:r w:rsidRPr="00F06E7A">
        <w:rPr>
          <w:rFonts w:ascii="Arial" w:hAnsi="Arial" w:cs="Arial"/>
          <w:sz w:val="22"/>
          <w:szCs w:val="22"/>
        </w:rPr>
        <w:t>84 pesos;</w:t>
      </w:r>
    </w:p>
    <w:p w:rsidR="00D714B9" w:rsidRPr="00F06E7A" w:rsidRDefault="00D714B9" w:rsidP="00D714B9">
      <w:pPr>
        <w:pStyle w:val="PargrafodaLista"/>
        <w:spacing w:line="276" w:lineRule="auto"/>
        <w:ind w:left="1080"/>
        <w:jc w:val="both"/>
        <w:rPr>
          <w:rFonts w:ascii="Arial" w:hAnsi="Arial" w:cs="Arial"/>
          <w:sz w:val="22"/>
          <w:szCs w:val="22"/>
        </w:rPr>
      </w:pPr>
    </w:p>
    <w:p w:rsidR="00D714B9" w:rsidRPr="00F06E7A" w:rsidRDefault="00D714B9" w:rsidP="00CE0FD2">
      <w:pPr>
        <w:pStyle w:val="PargrafodaLista"/>
        <w:numPr>
          <w:ilvl w:val="0"/>
          <w:numId w:val="2"/>
        </w:numPr>
        <w:spacing w:line="276" w:lineRule="auto"/>
        <w:ind w:left="0" w:firstLine="0"/>
        <w:rPr>
          <w:rFonts w:ascii="Arial" w:hAnsi="Arial" w:cs="Arial"/>
          <w:sz w:val="22"/>
          <w:szCs w:val="22"/>
        </w:rPr>
      </w:pPr>
      <w:r w:rsidRPr="00F06E7A">
        <w:rPr>
          <w:rFonts w:ascii="Arial" w:hAnsi="Arial" w:cs="Arial"/>
          <w:sz w:val="22"/>
          <w:szCs w:val="22"/>
        </w:rPr>
        <w:t>Um terreno retangular tem uma área de 108 m</w:t>
      </w:r>
      <w:r w:rsidRPr="00F06E7A">
        <w:rPr>
          <w:rFonts w:ascii="Arial" w:hAnsi="Arial" w:cs="Arial"/>
          <w:sz w:val="22"/>
          <w:szCs w:val="22"/>
          <w:vertAlign w:val="superscript"/>
        </w:rPr>
        <w:t>2</w:t>
      </w:r>
      <w:r w:rsidRPr="00F06E7A">
        <w:rPr>
          <w:rFonts w:ascii="Arial" w:hAnsi="Arial" w:cs="Arial"/>
          <w:sz w:val="22"/>
          <w:szCs w:val="22"/>
        </w:rPr>
        <w:t>. Sabe-se que seu comprimento é 3 vezes maior que a sua largura. Pode-se afirmar que o perímetro deste terreno é de:</w:t>
      </w:r>
    </w:p>
    <w:p w:rsidR="00D714B9" w:rsidRPr="00F06E7A" w:rsidRDefault="00D714B9" w:rsidP="00CE0FD2">
      <w:pPr>
        <w:pStyle w:val="PargrafodaLista"/>
        <w:numPr>
          <w:ilvl w:val="0"/>
          <w:numId w:val="7"/>
        </w:numPr>
        <w:spacing w:line="276" w:lineRule="auto"/>
        <w:ind w:left="0" w:firstLine="0"/>
        <w:jc w:val="both"/>
        <w:rPr>
          <w:rFonts w:ascii="Arial" w:hAnsi="Arial" w:cs="Arial"/>
          <w:sz w:val="22"/>
          <w:szCs w:val="22"/>
        </w:rPr>
      </w:pPr>
      <w:r w:rsidRPr="00F06E7A">
        <w:rPr>
          <w:rFonts w:ascii="Arial" w:hAnsi="Arial" w:cs="Arial"/>
          <w:sz w:val="22"/>
          <w:szCs w:val="22"/>
        </w:rPr>
        <w:t>18 metros;</w:t>
      </w:r>
    </w:p>
    <w:p w:rsidR="00D714B9" w:rsidRPr="00F06E7A" w:rsidRDefault="00D714B9" w:rsidP="00CE0FD2">
      <w:pPr>
        <w:pStyle w:val="PargrafodaLista"/>
        <w:numPr>
          <w:ilvl w:val="0"/>
          <w:numId w:val="7"/>
        </w:numPr>
        <w:spacing w:line="276" w:lineRule="auto"/>
        <w:ind w:left="0" w:firstLine="0"/>
        <w:jc w:val="both"/>
        <w:rPr>
          <w:rFonts w:ascii="Arial" w:hAnsi="Arial" w:cs="Arial"/>
          <w:sz w:val="22"/>
          <w:szCs w:val="22"/>
        </w:rPr>
      </w:pPr>
      <w:r w:rsidRPr="00F06E7A">
        <w:rPr>
          <w:rFonts w:ascii="Arial" w:hAnsi="Arial" w:cs="Arial"/>
          <w:sz w:val="22"/>
          <w:szCs w:val="22"/>
        </w:rPr>
        <w:t>36 metros;</w:t>
      </w:r>
    </w:p>
    <w:p w:rsidR="00D714B9" w:rsidRPr="00F06E7A" w:rsidRDefault="00D714B9" w:rsidP="00CE0FD2">
      <w:pPr>
        <w:pStyle w:val="PargrafodaLista"/>
        <w:numPr>
          <w:ilvl w:val="0"/>
          <w:numId w:val="7"/>
        </w:numPr>
        <w:spacing w:line="276" w:lineRule="auto"/>
        <w:ind w:left="0" w:firstLine="0"/>
        <w:jc w:val="both"/>
        <w:rPr>
          <w:rFonts w:ascii="Arial" w:hAnsi="Arial" w:cs="Arial"/>
          <w:sz w:val="22"/>
          <w:szCs w:val="22"/>
        </w:rPr>
      </w:pPr>
      <w:r w:rsidRPr="00F06E7A">
        <w:rPr>
          <w:rFonts w:ascii="Arial" w:hAnsi="Arial" w:cs="Arial"/>
          <w:sz w:val="22"/>
          <w:szCs w:val="22"/>
        </w:rPr>
        <w:t>48 metros;</w:t>
      </w:r>
    </w:p>
    <w:p w:rsidR="00D714B9" w:rsidRPr="00F06E7A" w:rsidRDefault="00D714B9" w:rsidP="00CE0FD2">
      <w:pPr>
        <w:pStyle w:val="PargrafodaLista"/>
        <w:numPr>
          <w:ilvl w:val="0"/>
          <w:numId w:val="7"/>
        </w:numPr>
        <w:spacing w:line="276" w:lineRule="auto"/>
        <w:ind w:left="0" w:firstLine="0"/>
        <w:jc w:val="both"/>
        <w:rPr>
          <w:rFonts w:ascii="Arial" w:hAnsi="Arial" w:cs="Arial"/>
          <w:sz w:val="22"/>
          <w:szCs w:val="22"/>
        </w:rPr>
      </w:pPr>
      <w:r w:rsidRPr="00F06E7A">
        <w:rPr>
          <w:rFonts w:ascii="Arial" w:hAnsi="Arial" w:cs="Arial"/>
          <w:sz w:val="22"/>
          <w:szCs w:val="22"/>
        </w:rPr>
        <w:t>62 metros;</w:t>
      </w:r>
    </w:p>
    <w:p w:rsidR="00D714B9" w:rsidRPr="00F06E7A" w:rsidRDefault="00D714B9" w:rsidP="00D714B9">
      <w:pPr>
        <w:pStyle w:val="PargrafodaLista"/>
        <w:spacing w:line="276" w:lineRule="auto"/>
        <w:ind w:left="1080"/>
        <w:jc w:val="both"/>
        <w:rPr>
          <w:rFonts w:ascii="Arial" w:hAnsi="Arial" w:cs="Arial"/>
          <w:sz w:val="22"/>
          <w:szCs w:val="22"/>
        </w:rPr>
      </w:pPr>
    </w:p>
    <w:p w:rsidR="00D714B9" w:rsidRPr="00F06E7A" w:rsidRDefault="00D714B9" w:rsidP="00D714B9">
      <w:pPr>
        <w:spacing w:line="276" w:lineRule="auto"/>
        <w:jc w:val="center"/>
        <w:rPr>
          <w:rFonts w:ascii="Arial" w:hAnsi="Arial" w:cs="Arial"/>
          <w:b/>
          <w:sz w:val="22"/>
          <w:szCs w:val="22"/>
        </w:rPr>
      </w:pPr>
      <w:r w:rsidRPr="00F06E7A">
        <w:rPr>
          <w:rFonts w:ascii="Arial" w:hAnsi="Arial" w:cs="Arial"/>
          <w:b/>
          <w:sz w:val="22"/>
          <w:szCs w:val="22"/>
        </w:rPr>
        <w:t>INFORMÁTICA BÁSICA</w:t>
      </w:r>
    </w:p>
    <w:p w:rsidR="00D714B9" w:rsidRPr="00F06E7A" w:rsidRDefault="00D714B9" w:rsidP="00D714B9">
      <w:pPr>
        <w:spacing w:line="276" w:lineRule="auto"/>
        <w:jc w:val="both"/>
        <w:rPr>
          <w:rFonts w:ascii="Arial" w:hAnsi="Arial" w:cs="Arial"/>
          <w:b/>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Após digitar um texto no Microsoft Word, para abrir a página de impressão você deve utilizar a tecla de atalho:</w:t>
      </w:r>
    </w:p>
    <w:p w:rsidR="00D714B9" w:rsidRPr="00F06E7A" w:rsidRDefault="00D714B9" w:rsidP="00CE0FD2">
      <w:pPr>
        <w:pStyle w:val="PargrafodaLista"/>
        <w:numPr>
          <w:ilvl w:val="0"/>
          <w:numId w:val="8"/>
        </w:numPr>
        <w:spacing w:line="276" w:lineRule="auto"/>
        <w:ind w:left="0" w:firstLine="0"/>
        <w:jc w:val="both"/>
        <w:rPr>
          <w:rFonts w:ascii="Arial" w:hAnsi="Arial" w:cs="Arial"/>
          <w:sz w:val="22"/>
          <w:szCs w:val="22"/>
        </w:rPr>
      </w:pPr>
      <w:r w:rsidRPr="00F06E7A">
        <w:rPr>
          <w:rFonts w:ascii="Arial" w:hAnsi="Arial" w:cs="Arial"/>
          <w:sz w:val="22"/>
          <w:szCs w:val="22"/>
        </w:rPr>
        <w:t>Ctrl V;</w:t>
      </w:r>
    </w:p>
    <w:p w:rsidR="00D714B9" w:rsidRPr="00F06E7A" w:rsidRDefault="00D714B9" w:rsidP="00CE0FD2">
      <w:pPr>
        <w:pStyle w:val="PargrafodaLista"/>
        <w:numPr>
          <w:ilvl w:val="0"/>
          <w:numId w:val="8"/>
        </w:numPr>
        <w:spacing w:line="276" w:lineRule="auto"/>
        <w:ind w:left="0" w:firstLine="0"/>
        <w:jc w:val="both"/>
        <w:rPr>
          <w:rFonts w:ascii="Arial" w:hAnsi="Arial" w:cs="Arial"/>
          <w:sz w:val="22"/>
          <w:szCs w:val="22"/>
        </w:rPr>
      </w:pPr>
      <w:r w:rsidRPr="00F06E7A">
        <w:rPr>
          <w:rFonts w:ascii="Arial" w:hAnsi="Arial" w:cs="Arial"/>
          <w:sz w:val="22"/>
          <w:szCs w:val="22"/>
        </w:rPr>
        <w:t>Ctrl I;</w:t>
      </w:r>
    </w:p>
    <w:p w:rsidR="00D714B9" w:rsidRPr="00F06E7A" w:rsidRDefault="00D714B9" w:rsidP="00CE0FD2">
      <w:pPr>
        <w:pStyle w:val="PargrafodaLista"/>
        <w:numPr>
          <w:ilvl w:val="0"/>
          <w:numId w:val="8"/>
        </w:numPr>
        <w:spacing w:line="276" w:lineRule="auto"/>
        <w:ind w:left="0" w:firstLine="0"/>
        <w:jc w:val="both"/>
        <w:rPr>
          <w:rFonts w:ascii="Arial" w:hAnsi="Arial" w:cs="Arial"/>
          <w:sz w:val="22"/>
          <w:szCs w:val="22"/>
        </w:rPr>
      </w:pPr>
      <w:r w:rsidRPr="00F06E7A">
        <w:rPr>
          <w:rFonts w:ascii="Arial" w:hAnsi="Arial" w:cs="Arial"/>
          <w:sz w:val="22"/>
          <w:szCs w:val="22"/>
        </w:rPr>
        <w:t>Ctrl A;</w:t>
      </w:r>
    </w:p>
    <w:p w:rsidR="00D714B9" w:rsidRPr="00F06E7A" w:rsidRDefault="00D714B9" w:rsidP="00CE0FD2">
      <w:pPr>
        <w:pStyle w:val="PargrafodaLista"/>
        <w:numPr>
          <w:ilvl w:val="0"/>
          <w:numId w:val="8"/>
        </w:numPr>
        <w:spacing w:line="276" w:lineRule="auto"/>
        <w:ind w:left="0" w:firstLine="0"/>
        <w:jc w:val="both"/>
        <w:rPr>
          <w:rFonts w:ascii="Arial" w:hAnsi="Arial" w:cs="Arial"/>
          <w:sz w:val="22"/>
          <w:szCs w:val="22"/>
        </w:rPr>
      </w:pPr>
      <w:r w:rsidRPr="00F06E7A">
        <w:rPr>
          <w:rFonts w:ascii="Arial" w:hAnsi="Arial" w:cs="Arial"/>
          <w:sz w:val="22"/>
          <w:szCs w:val="22"/>
        </w:rPr>
        <w:t>Ctrl P;</w:t>
      </w:r>
    </w:p>
    <w:p w:rsidR="00D714B9" w:rsidRPr="00F06E7A" w:rsidRDefault="00D714B9" w:rsidP="00D714B9">
      <w:pPr>
        <w:pStyle w:val="PargrafodaLista"/>
        <w:spacing w:line="276" w:lineRule="auto"/>
        <w:ind w:left="1080"/>
        <w:jc w:val="both"/>
        <w:rPr>
          <w:rFonts w:ascii="Arial" w:hAnsi="Arial" w:cs="Arial"/>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Dentre os programas listados abaixo assinale aquele que é utilizado como editor de gráficos e tabelas;</w:t>
      </w:r>
    </w:p>
    <w:p w:rsidR="00D714B9" w:rsidRPr="00F06E7A" w:rsidRDefault="00D714B9" w:rsidP="00CE0FD2">
      <w:pPr>
        <w:pStyle w:val="PargrafodaLista"/>
        <w:numPr>
          <w:ilvl w:val="0"/>
          <w:numId w:val="9"/>
        </w:numPr>
        <w:spacing w:line="276" w:lineRule="auto"/>
        <w:ind w:left="0" w:firstLine="0"/>
        <w:jc w:val="both"/>
        <w:rPr>
          <w:rFonts w:ascii="Arial" w:hAnsi="Arial" w:cs="Arial"/>
          <w:sz w:val="22"/>
          <w:szCs w:val="22"/>
        </w:rPr>
      </w:pPr>
      <w:r w:rsidRPr="00F06E7A">
        <w:rPr>
          <w:rFonts w:ascii="Arial" w:hAnsi="Arial" w:cs="Arial"/>
          <w:sz w:val="22"/>
          <w:szCs w:val="22"/>
        </w:rPr>
        <w:t>Excel;</w:t>
      </w:r>
    </w:p>
    <w:p w:rsidR="00D714B9" w:rsidRPr="00F06E7A" w:rsidRDefault="00D714B9" w:rsidP="00CE0FD2">
      <w:pPr>
        <w:pStyle w:val="PargrafodaLista"/>
        <w:numPr>
          <w:ilvl w:val="0"/>
          <w:numId w:val="9"/>
        </w:numPr>
        <w:spacing w:line="276" w:lineRule="auto"/>
        <w:ind w:left="0" w:firstLine="0"/>
        <w:jc w:val="both"/>
        <w:rPr>
          <w:rFonts w:ascii="Arial" w:hAnsi="Arial" w:cs="Arial"/>
          <w:sz w:val="22"/>
          <w:szCs w:val="22"/>
        </w:rPr>
      </w:pPr>
      <w:r w:rsidRPr="00F06E7A">
        <w:rPr>
          <w:rFonts w:ascii="Arial" w:hAnsi="Arial" w:cs="Arial"/>
          <w:sz w:val="22"/>
          <w:szCs w:val="22"/>
        </w:rPr>
        <w:t>Power Point;</w:t>
      </w:r>
    </w:p>
    <w:p w:rsidR="00D714B9" w:rsidRPr="00F06E7A" w:rsidRDefault="00D714B9" w:rsidP="00CE0FD2">
      <w:pPr>
        <w:pStyle w:val="PargrafodaLista"/>
        <w:numPr>
          <w:ilvl w:val="0"/>
          <w:numId w:val="9"/>
        </w:numPr>
        <w:spacing w:line="276" w:lineRule="auto"/>
        <w:ind w:left="0" w:firstLine="0"/>
        <w:jc w:val="both"/>
        <w:rPr>
          <w:rFonts w:ascii="Arial" w:hAnsi="Arial" w:cs="Arial"/>
          <w:sz w:val="22"/>
          <w:szCs w:val="22"/>
        </w:rPr>
      </w:pPr>
      <w:r w:rsidRPr="00F06E7A">
        <w:rPr>
          <w:rFonts w:ascii="Arial" w:hAnsi="Arial" w:cs="Arial"/>
          <w:sz w:val="22"/>
          <w:szCs w:val="22"/>
        </w:rPr>
        <w:t>Word;</w:t>
      </w:r>
    </w:p>
    <w:p w:rsidR="00D714B9" w:rsidRPr="00F06E7A" w:rsidRDefault="00D714B9" w:rsidP="00CE0FD2">
      <w:pPr>
        <w:pStyle w:val="PargrafodaLista"/>
        <w:numPr>
          <w:ilvl w:val="0"/>
          <w:numId w:val="9"/>
        </w:numPr>
        <w:spacing w:line="276" w:lineRule="auto"/>
        <w:ind w:left="0" w:firstLine="0"/>
        <w:jc w:val="both"/>
        <w:rPr>
          <w:rFonts w:ascii="Arial" w:hAnsi="Arial" w:cs="Arial"/>
          <w:sz w:val="22"/>
          <w:szCs w:val="22"/>
        </w:rPr>
      </w:pPr>
      <w:r w:rsidRPr="00F06E7A">
        <w:rPr>
          <w:rFonts w:ascii="Arial" w:hAnsi="Arial" w:cs="Arial"/>
          <w:sz w:val="22"/>
          <w:szCs w:val="22"/>
        </w:rPr>
        <w:t>Paint;</w:t>
      </w:r>
    </w:p>
    <w:p w:rsidR="00D714B9" w:rsidRPr="00F06E7A" w:rsidRDefault="00D714B9" w:rsidP="00D714B9">
      <w:pPr>
        <w:pStyle w:val="PargrafodaLista"/>
        <w:spacing w:line="276" w:lineRule="auto"/>
        <w:ind w:left="1080"/>
        <w:jc w:val="both"/>
        <w:rPr>
          <w:rFonts w:ascii="Arial" w:hAnsi="Arial" w:cs="Arial"/>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Dentre os itens abaixo assinale aquele que é classificado com um Software;</w:t>
      </w:r>
    </w:p>
    <w:p w:rsidR="00D714B9" w:rsidRPr="00F06E7A" w:rsidRDefault="00D714B9" w:rsidP="00CE0FD2">
      <w:pPr>
        <w:pStyle w:val="PargrafodaLista"/>
        <w:numPr>
          <w:ilvl w:val="0"/>
          <w:numId w:val="10"/>
        </w:numPr>
        <w:spacing w:line="276" w:lineRule="auto"/>
        <w:ind w:left="0" w:firstLine="0"/>
        <w:jc w:val="both"/>
        <w:rPr>
          <w:rFonts w:ascii="Arial" w:hAnsi="Arial" w:cs="Arial"/>
          <w:sz w:val="22"/>
          <w:szCs w:val="22"/>
        </w:rPr>
      </w:pPr>
      <w:r w:rsidRPr="00F06E7A">
        <w:rPr>
          <w:rFonts w:ascii="Arial" w:hAnsi="Arial" w:cs="Arial"/>
          <w:sz w:val="22"/>
          <w:szCs w:val="22"/>
        </w:rPr>
        <w:t>Mouse;</w:t>
      </w:r>
    </w:p>
    <w:p w:rsidR="00D714B9" w:rsidRPr="00F06E7A" w:rsidRDefault="00D714B9" w:rsidP="00CE0FD2">
      <w:pPr>
        <w:pStyle w:val="PargrafodaLista"/>
        <w:numPr>
          <w:ilvl w:val="0"/>
          <w:numId w:val="10"/>
        </w:numPr>
        <w:spacing w:line="276" w:lineRule="auto"/>
        <w:ind w:left="0" w:firstLine="0"/>
        <w:jc w:val="both"/>
        <w:rPr>
          <w:rFonts w:ascii="Arial" w:hAnsi="Arial" w:cs="Arial"/>
          <w:sz w:val="22"/>
          <w:szCs w:val="22"/>
        </w:rPr>
      </w:pPr>
      <w:r w:rsidRPr="00F06E7A">
        <w:rPr>
          <w:rFonts w:ascii="Arial" w:hAnsi="Arial" w:cs="Arial"/>
          <w:sz w:val="22"/>
          <w:szCs w:val="22"/>
        </w:rPr>
        <w:t>Teclado;</w:t>
      </w:r>
    </w:p>
    <w:p w:rsidR="00D714B9" w:rsidRPr="00F06E7A" w:rsidRDefault="00D714B9" w:rsidP="00CE0FD2">
      <w:pPr>
        <w:pStyle w:val="PargrafodaLista"/>
        <w:numPr>
          <w:ilvl w:val="0"/>
          <w:numId w:val="10"/>
        </w:numPr>
        <w:spacing w:line="276" w:lineRule="auto"/>
        <w:ind w:left="0" w:firstLine="0"/>
        <w:jc w:val="both"/>
        <w:rPr>
          <w:rFonts w:ascii="Arial" w:hAnsi="Arial" w:cs="Arial"/>
          <w:sz w:val="22"/>
          <w:szCs w:val="22"/>
        </w:rPr>
      </w:pPr>
      <w:r w:rsidRPr="00F06E7A">
        <w:rPr>
          <w:rFonts w:ascii="Arial" w:hAnsi="Arial" w:cs="Arial"/>
          <w:sz w:val="22"/>
          <w:szCs w:val="22"/>
        </w:rPr>
        <w:t>Windows;</w:t>
      </w:r>
    </w:p>
    <w:p w:rsidR="00D714B9" w:rsidRPr="00F06E7A" w:rsidRDefault="00D714B9" w:rsidP="00CE0FD2">
      <w:pPr>
        <w:pStyle w:val="PargrafodaLista"/>
        <w:numPr>
          <w:ilvl w:val="0"/>
          <w:numId w:val="10"/>
        </w:numPr>
        <w:spacing w:line="276" w:lineRule="auto"/>
        <w:ind w:left="0" w:firstLine="0"/>
        <w:jc w:val="both"/>
        <w:rPr>
          <w:rFonts w:ascii="Arial" w:hAnsi="Arial" w:cs="Arial"/>
          <w:sz w:val="22"/>
          <w:szCs w:val="22"/>
        </w:rPr>
      </w:pPr>
      <w:r w:rsidRPr="00F06E7A">
        <w:rPr>
          <w:rFonts w:ascii="Arial" w:hAnsi="Arial" w:cs="Arial"/>
          <w:sz w:val="22"/>
          <w:szCs w:val="22"/>
        </w:rPr>
        <w:t>Caixa de som;</w:t>
      </w:r>
    </w:p>
    <w:p w:rsidR="00D714B9" w:rsidRPr="00F06E7A" w:rsidRDefault="00D714B9" w:rsidP="00D714B9">
      <w:pPr>
        <w:pStyle w:val="PargrafodaLista"/>
        <w:spacing w:line="276" w:lineRule="auto"/>
        <w:ind w:left="1080"/>
        <w:jc w:val="both"/>
        <w:rPr>
          <w:rFonts w:ascii="Arial" w:hAnsi="Arial" w:cs="Arial"/>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 xml:space="preserve">Os botões representados ao lado tem como função? (da esquerda para a direita) </w:t>
      </w:r>
      <w:r w:rsidRPr="00F06E7A">
        <w:rPr>
          <w:rFonts w:ascii="Arial" w:hAnsi="Arial" w:cs="Arial"/>
          <w:noProof/>
          <w:sz w:val="22"/>
          <w:szCs w:val="22"/>
        </w:rPr>
        <w:drawing>
          <wp:inline distT="0" distB="0" distL="0" distR="0">
            <wp:extent cx="552450" cy="190500"/>
            <wp:effectExtent l="19050" t="0" r="0" b="0"/>
            <wp:docPr id="3" name="Imagem 2" descr="http://www.teclineinformatica.com/teste/TESTE%20DO%20WINDOWS/Ini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lineinformatica.com/teste/TESTE%20DO%20WINDOWS/Inicia2.gif"/>
                    <pic:cNvPicPr>
                      <a:picLocks noChangeAspect="1" noChangeArrowheads="1"/>
                    </pic:cNvPicPr>
                  </pic:nvPicPr>
                  <pic:blipFill>
                    <a:blip r:embed="rId8" cstate="print"/>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F06E7A">
        <w:rPr>
          <w:rFonts w:ascii="Arial" w:hAnsi="Arial" w:cs="Arial"/>
          <w:sz w:val="22"/>
          <w:szCs w:val="22"/>
        </w:rPr>
        <w:t>:</w:t>
      </w:r>
    </w:p>
    <w:p w:rsidR="00D714B9" w:rsidRPr="00F06E7A" w:rsidRDefault="00D714B9" w:rsidP="00CE0FD2">
      <w:pPr>
        <w:pStyle w:val="PargrafodaLista"/>
        <w:numPr>
          <w:ilvl w:val="0"/>
          <w:numId w:val="20"/>
        </w:numPr>
        <w:spacing w:line="276" w:lineRule="auto"/>
        <w:ind w:left="0" w:firstLine="0"/>
        <w:jc w:val="both"/>
        <w:rPr>
          <w:rFonts w:ascii="Arial" w:hAnsi="Arial" w:cs="Arial"/>
          <w:sz w:val="22"/>
          <w:szCs w:val="22"/>
        </w:rPr>
      </w:pPr>
      <w:r w:rsidRPr="00F06E7A">
        <w:rPr>
          <w:rFonts w:ascii="Arial" w:hAnsi="Arial" w:cs="Arial"/>
          <w:sz w:val="22"/>
          <w:szCs w:val="22"/>
        </w:rPr>
        <w:t>Minimizar – Maximizar – Fechar;</w:t>
      </w:r>
    </w:p>
    <w:p w:rsidR="00D714B9" w:rsidRPr="00F06E7A" w:rsidRDefault="00D714B9" w:rsidP="00CE0FD2">
      <w:pPr>
        <w:pStyle w:val="PargrafodaLista"/>
        <w:numPr>
          <w:ilvl w:val="0"/>
          <w:numId w:val="20"/>
        </w:numPr>
        <w:spacing w:line="276" w:lineRule="auto"/>
        <w:ind w:left="0" w:firstLine="0"/>
        <w:jc w:val="both"/>
        <w:rPr>
          <w:rFonts w:ascii="Arial" w:hAnsi="Arial" w:cs="Arial"/>
          <w:sz w:val="22"/>
          <w:szCs w:val="22"/>
        </w:rPr>
      </w:pPr>
      <w:r w:rsidRPr="00F06E7A">
        <w:rPr>
          <w:rFonts w:ascii="Arial" w:hAnsi="Arial" w:cs="Arial"/>
          <w:sz w:val="22"/>
          <w:szCs w:val="22"/>
        </w:rPr>
        <w:t>Restaurar – Maximizar – Fechar;</w:t>
      </w:r>
    </w:p>
    <w:p w:rsidR="00D714B9" w:rsidRPr="00F06E7A" w:rsidRDefault="00D714B9" w:rsidP="00CE0FD2">
      <w:pPr>
        <w:pStyle w:val="PargrafodaLista"/>
        <w:numPr>
          <w:ilvl w:val="0"/>
          <w:numId w:val="20"/>
        </w:numPr>
        <w:spacing w:line="276" w:lineRule="auto"/>
        <w:ind w:left="0" w:firstLine="0"/>
        <w:jc w:val="both"/>
        <w:rPr>
          <w:rFonts w:ascii="Arial" w:hAnsi="Arial" w:cs="Arial"/>
          <w:sz w:val="22"/>
          <w:szCs w:val="22"/>
        </w:rPr>
      </w:pPr>
      <w:r w:rsidRPr="00F06E7A">
        <w:rPr>
          <w:rFonts w:ascii="Arial" w:hAnsi="Arial" w:cs="Arial"/>
          <w:sz w:val="22"/>
          <w:szCs w:val="22"/>
        </w:rPr>
        <w:t>Diminuir – Dividir – Multiplicar;</w:t>
      </w:r>
    </w:p>
    <w:p w:rsidR="00D714B9" w:rsidRPr="00F06E7A" w:rsidRDefault="00D714B9" w:rsidP="00CE0FD2">
      <w:pPr>
        <w:pStyle w:val="PargrafodaLista"/>
        <w:numPr>
          <w:ilvl w:val="0"/>
          <w:numId w:val="20"/>
        </w:numPr>
        <w:spacing w:line="276" w:lineRule="auto"/>
        <w:ind w:left="0" w:firstLine="0"/>
        <w:jc w:val="both"/>
        <w:rPr>
          <w:rFonts w:ascii="Arial" w:hAnsi="Arial" w:cs="Arial"/>
          <w:sz w:val="22"/>
          <w:szCs w:val="22"/>
        </w:rPr>
      </w:pPr>
      <w:r w:rsidRPr="00F06E7A">
        <w:rPr>
          <w:rFonts w:ascii="Arial" w:hAnsi="Arial" w:cs="Arial"/>
          <w:sz w:val="22"/>
          <w:szCs w:val="22"/>
        </w:rPr>
        <w:t>Minimizar – Restaurar – Fechar;</w:t>
      </w:r>
    </w:p>
    <w:p w:rsidR="00D714B9" w:rsidRPr="00F06E7A" w:rsidRDefault="00D714B9" w:rsidP="00D714B9">
      <w:pPr>
        <w:pStyle w:val="PargrafodaLista"/>
        <w:spacing w:line="276" w:lineRule="auto"/>
        <w:ind w:left="720"/>
        <w:jc w:val="both"/>
        <w:rPr>
          <w:rFonts w:ascii="Arial" w:hAnsi="Arial" w:cs="Arial"/>
          <w:b/>
          <w:sz w:val="22"/>
          <w:szCs w:val="22"/>
        </w:rPr>
      </w:pPr>
    </w:p>
    <w:p w:rsidR="00D714B9" w:rsidRPr="00F06E7A" w:rsidRDefault="00D714B9" w:rsidP="00D714B9">
      <w:pPr>
        <w:spacing w:line="276" w:lineRule="auto"/>
        <w:jc w:val="center"/>
        <w:rPr>
          <w:rFonts w:ascii="Arial" w:hAnsi="Arial" w:cs="Arial"/>
          <w:b/>
          <w:sz w:val="22"/>
          <w:szCs w:val="22"/>
        </w:rPr>
      </w:pPr>
    </w:p>
    <w:p w:rsidR="00D714B9" w:rsidRPr="00F06E7A" w:rsidRDefault="00D714B9" w:rsidP="00D714B9">
      <w:pPr>
        <w:spacing w:line="276" w:lineRule="auto"/>
        <w:jc w:val="center"/>
        <w:rPr>
          <w:rFonts w:ascii="Arial" w:hAnsi="Arial" w:cs="Arial"/>
          <w:b/>
          <w:sz w:val="22"/>
          <w:szCs w:val="22"/>
        </w:rPr>
      </w:pPr>
      <w:r w:rsidRPr="00F06E7A">
        <w:rPr>
          <w:rFonts w:ascii="Arial" w:hAnsi="Arial" w:cs="Arial"/>
          <w:b/>
          <w:sz w:val="22"/>
          <w:szCs w:val="22"/>
        </w:rPr>
        <w:t>CONHECIM</w:t>
      </w:r>
      <w:r w:rsidR="00B018BB" w:rsidRPr="00F06E7A">
        <w:rPr>
          <w:rFonts w:ascii="Arial" w:hAnsi="Arial" w:cs="Arial"/>
          <w:b/>
          <w:sz w:val="22"/>
          <w:szCs w:val="22"/>
        </w:rPr>
        <w:t>ENTOS ESPECÍF</w:t>
      </w:r>
      <w:r w:rsidRPr="00F06E7A">
        <w:rPr>
          <w:rFonts w:ascii="Arial" w:hAnsi="Arial" w:cs="Arial"/>
          <w:b/>
          <w:sz w:val="22"/>
          <w:szCs w:val="22"/>
        </w:rPr>
        <w:t>ICOS</w:t>
      </w:r>
    </w:p>
    <w:p w:rsidR="00D714B9" w:rsidRPr="00F06E7A" w:rsidRDefault="00D714B9" w:rsidP="00D714B9">
      <w:pPr>
        <w:spacing w:line="276" w:lineRule="auto"/>
        <w:jc w:val="both"/>
        <w:rPr>
          <w:rFonts w:ascii="Arial" w:hAnsi="Arial" w:cs="Arial"/>
          <w:b/>
          <w:sz w:val="22"/>
          <w:szCs w:val="22"/>
        </w:rPr>
      </w:pPr>
    </w:p>
    <w:p w:rsidR="00D714B9" w:rsidRPr="00F06E7A" w:rsidRDefault="00D714B9" w:rsidP="00D714B9">
      <w:pPr>
        <w:spacing w:line="276" w:lineRule="auto"/>
        <w:jc w:val="both"/>
        <w:rPr>
          <w:rFonts w:ascii="Arial" w:hAnsi="Arial" w:cs="Arial"/>
          <w:b/>
          <w:sz w:val="22"/>
          <w:szCs w:val="22"/>
        </w:rPr>
      </w:pPr>
    </w:p>
    <w:p w:rsidR="00D714B9" w:rsidRPr="00F06E7A" w:rsidRDefault="00D714B9" w:rsidP="00CE0FD2">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Tendo como referencia a lei orgânica do município de Serra Alta, julgue as afirmações abaixo:</w:t>
      </w:r>
    </w:p>
    <w:p w:rsidR="00D714B9" w:rsidRPr="00F06E7A" w:rsidRDefault="00D714B9" w:rsidP="00D714B9">
      <w:pPr>
        <w:pStyle w:val="PargrafodaLista"/>
        <w:spacing w:line="276" w:lineRule="auto"/>
        <w:ind w:left="0"/>
        <w:jc w:val="both"/>
        <w:rPr>
          <w:rFonts w:ascii="Arial" w:hAnsi="Arial" w:cs="Arial"/>
          <w:sz w:val="22"/>
          <w:szCs w:val="22"/>
        </w:rPr>
      </w:pPr>
    </w:p>
    <w:p w:rsidR="00D714B9" w:rsidRPr="00F06E7A" w:rsidRDefault="00D714B9" w:rsidP="00CE0FD2">
      <w:pPr>
        <w:pStyle w:val="PargrafodaLista"/>
        <w:numPr>
          <w:ilvl w:val="0"/>
          <w:numId w:val="21"/>
        </w:numPr>
        <w:spacing w:line="276" w:lineRule="auto"/>
        <w:ind w:left="0" w:firstLine="0"/>
        <w:jc w:val="both"/>
        <w:rPr>
          <w:rFonts w:ascii="Arial" w:hAnsi="Arial" w:cs="Arial"/>
          <w:sz w:val="22"/>
          <w:szCs w:val="22"/>
        </w:rPr>
      </w:pPr>
      <w:r w:rsidRPr="00F06E7A">
        <w:rPr>
          <w:rFonts w:ascii="Arial" w:hAnsi="Arial" w:cs="Arial"/>
          <w:sz w:val="22"/>
          <w:szCs w:val="22"/>
        </w:rPr>
        <w:t>A Administração Municipal realizará, nas áreas onde houver necessidade, concurso público, com validade para três anos, podendo este prazo ser prorrogável uma única vez por dois anos;</w:t>
      </w:r>
    </w:p>
    <w:p w:rsidR="00D714B9" w:rsidRPr="00F06E7A" w:rsidRDefault="00D714B9" w:rsidP="00CE0FD2">
      <w:pPr>
        <w:pStyle w:val="PargrafodaLista"/>
        <w:numPr>
          <w:ilvl w:val="0"/>
          <w:numId w:val="21"/>
        </w:numPr>
        <w:spacing w:line="276" w:lineRule="auto"/>
        <w:ind w:left="0" w:firstLine="0"/>
        <w:jc w:val="both"/>
        <w:rPr>
          <w:rFonts w:ascii="Arial" w:hAnsi="Arial" w:cs="Arial"/>
          <w:sz w:val="22"/>
          <w:szCs w:val="22"/>
        </w:rPr>
      </w:pPr>
      <w:r w:rsidRPr="00F06E7A">
        <w:rPr>
          <w:rFonts w:ascii="Arial" w:hAnsi="Arial" w:cs="Arial"/>
          <w:sz w:val="22"/>
          <w:szCs w:val="22"/>
        </w:rPr>
        <w:t>As funções de confiança serão exercidas exclusivamente por servidores ocupantes de cargos efetivos e os cargos comissionados serão preenchidos num percentual de no mínimo 20% por servidores de carreira;</w:t>
      </w:r>
    </w:p>
    <w:p w:rsidR="00D714B9" w:rsidRPr="00F06E7A" w:rsidRDefault="00D714B9" w:rsidP="00CE0FD2">
      <w:pPr>
        <w:pStyle w:val="PargrafodaLista"/>
        <w:numPr>
          <w:ilvl w:val="0"/>
          <w:numId w:val="21"/>
        </w:numPr>
        <w:spacing w:line="276" w:lineRule="auto"/>
        <w:ind w:left="0" w:firstLine="0"/>
        <w:jc w:val="both"/>
        <w:rPr>
          <w:rFonts w:ascii="Arial" w:hAnsi="Arial" w:cs="Arial"/>
          <w:sz w:val="22"/>
          <w:szCs w:val="22"/>
        </w:rPr>
      </w:pPr>
      <w:r w:rsidRPr="00F06E7A">
        <w:rPr>
          <w:rFonts w:ascii="Arial" w:hAnsi="Arial" w:cs="Arial"/>
          <w:sz w:val="22"/>
          <w:szCs w:val="22"/>
        </w:rPr>
        <w:t>Nenhum servidor será designado para funções não constantes das atribuições do cargo que ocupa, a não ser em substituição e, se acumulada com gratificação de lei;</w:t>
      </w:r>
    </w:p>
    <w:p w:rsidR="00D714B9" w:rsidRPr="00F06E7A" w:rsidRDefault="00D714B9" w:rsidP="00D714B9">
      <w:pPr>
        <w:spacing w:line="276" w:lineRule="auto"/>
        <w:jc w:val="both"/>
        <w:rPr>
          <w:rFonts w:ascii="Arial" w:hAnsi="Arial" w:cs="Arial"/>
          <w:sz w:val="22"/>
          <w:szCs w:val="22"/>
        </w:rPr>
      </w:pPr>
    </w:p>
    <w:p w:rsidR="00D714B9" w:rsidRPr="00F06E7A" w:rsidRDefault="00D714B9" w:rsidP="00D714B9">
      <w:pPr>
        <w:spacing w:line="276" w:lineRule="auto"/>
        <w:ind w:firstLine="708"/>
        <w:jc w:val="both"/>
        <w:rPr>
          <w:rFonts w:ascii="Arial" w:hAnsi="Arial" w:cs="Arial"/>
          <w:sz w:val="22"/>
          <w:szCs w:val="22"/>
        </w:rPr>
      </w:pPr>
      <w:r w:rsidRPr="00F06E7A">
        <w:rPr>
          <w:rFonts w:ascii="Arial" w:hAnsi="Arial" w:cs="Arial"/>
          <w:sz w:val="22"/>
          <w:szCs w:val="22"/>
        </w:rPr>
        <w:t>Pode-se afirmar que:</w:t>
      </w:r>
    </w:p>
    <w:p w:rsidR="00D714B9" w:rsidRPr="00F06E7A" w:rsidRDefault="00D714B9" w:rsidP="00D714B9">
      <w:pPr>
        <w:spacing w:line="276" w:lineRule="auto"/>
        <w:ind w:firstLine="708"/>
        <w:jc w:val="both"/>
        <w:rPr>
          <w:rFonts w:ascii="Arial" w:hAnsi="Arial" w:cs="Arial"/>
          <w:sz w:val="22"/>
          <w:szCs w:val="22"/>
        </w:rPr>
      </w:pPr>
    </w:p>
    <w:p w:rsidR="00D714B9" w:rsidRPr="00F06E7A" w:rsidRDefault="00D714B9" w:rsidP="00CE0FD2">
      <w:pPr>
        <w:pStyle w:val="PargrafodaLista"/>
        <w:numPr>
          <w:ilvl w:val="0"/>
          <w:numId w:val="22"/>
        </w:numPr>
        <w:spacing w:line="276" w:lineRule="auto"/>
        <w:ind w:left="0" w:firstLine="0"/>
        <w:jc w:val="both"/>
        <w:rPr>
          <w:rFonts w:ascii="Arial" w:hAnsi="Arial" w:cs="Arial"/>
          <w:sz w:val="22"/>
          <w:szCs w:val="22"/>
        </w:rPr>
      </w:pPr>
      <w:r w:rsidRPr="00F06E7A">
        <w:rPr>
          <w:rFonts w:ascii="Arial" w:hAnsi="Arial" w:cs="Arial"/>
          <w:sz w:val="22"/>
          <w:szCs w:val="22"/>
        </w:rPr>
        <w:t>Apenas a afirmação III é correta;</w:t>
      </w:r>
    </w:p>
    <w:p w:rsidR="00D714B9" w:rsidRPr="00F06E7A" w:rsidRDefault="00D714B9" w:rsidP="00CE0FD2">
      <w:pPr>
        <w:pStyle w:val="PargrafodaLista"/>
        <w:numPr>
          <w:ilvl w:val="0"/>
          <w:numId w:val="22"/>
        </w:numPr>
        <w:spacing w:line="276" w:lineRule="auto"/>
        <w:ind w:left="0" w:firstLine="0"/>
        <w:jc w:val="both"/>
        <w:rPr>
          <w:rFonts w:ascii="Arial" w:hAnsi="Arial" w:cs="Arial"/>
          <w:sz w:val="22"/>
          <w:szCs w:val="22"/>
        </w:rPr>
      </w:pPr>
      <w:r w:rsidRPr="00F06E7A">
        <w:rPr>
          <w:rFonts w:ascii="Arial" w:hAnsi="Arial" w:cs="Arial"/>
          <w:sz w:val="22"/>
          <w:szCs w:val="22"/>
        </w:rPr>
        <w:t>Apenas as afirmações I e II são corretas;</w:t>
      </w:r>
    </w:p>
    <w:p w:rsidR="00D714B9" w:rsidRPr="00F06E7A" w:rsidRDefault="00D714B9" w:rsidP="00CE0FD2">
      <w:pPr>
        <w:pStyle w:val="PargrafodaLista"/>
        <w:numPr>
          <w:ilvl w:val="0"/>
          <w:numId w:val="22"/>
        </w:numPr>
        <w:spacing w:line="276" w:lineRule="auto"/>
        <w:ind w:left="0" w:firstLine="0"/>
        <w:jc w:val="both"/>
        <w:rPr>
          <w:rFonts w:ascii="Arial" w:hAnsi="Arial" w:cs="Arial"/>
          <w:sz w:val="22"/>
          <w:szCs w:val="22"/>
        </w:rPr>
      </w:pPr>
      <w:r w:rsidRPr="00F06E7A">
        <w:rPr>
          <w:rFonts w:ascii="Arial" w:hAnsi="Arial" w:cs="Arial"/>
          <w:sz w:val="22"/>
          <w:szCs w:val="22"/>
        </w:rPr>
        <w:t>Apenas as afirmações II e III são corretas;</w:t>
      </w:r>
    </w:p>
    <w:p w:rsidR="00D714B9" w:rsidRPr="00F06E7A" w:rsidRDefault="00D714B9" w:rsidP="00CE0FD2">
      <w:pPr>
        <w:pStyle w:val="PargrafodaLista"/>
        <w:numPr>
          <w:ilvl w:val="0"/>
          <w:numId w:val="22"/>
        </w:numPr>
        <w:spacing w:line="276" w:lineRule="auto"/>
        <w:ind w:left="0" w:firstLine="0"/>
        <w:jc w:val="both"/>
        <w:rPr>
          <w:rFonts w:ascii="Arial" w:hAnsi="Arial" w:cs="Arial"/>
          <w:sz w:val="22"/>
          <w:szCs w:val="22"/>
        </w:rPr>
      </w:pPr>
      <w:r w:rsidRPr="00F06E7A">
        <w:rPr>
          <w:rFonts w:ascii="Arial" w:hAnsi="Arial" w:cs="Arial"/>
          <w:sz w:val="22"/>
          <w:szCs w:val="22"/>
        </w:rPr>
        <w:t>Todas as afirmações são corretas;</w:t>
      </w:r>
    </w:p>
    <w:p w:rsidR="004D1D2C" w:rsidRPr="00F06E7A" w:rsidRDefault="004D1D2C" w:rsidP="004D1D2C">
      <w:pPr>
        <w:spacing w:line="276" w:lineRule="auto"/>
        <w:jc w:val="both"/>
        <w:rPr>
          <w:rFonts w:ascii="Arial" w:hAnsi="Arial" w:cs="Arial"/>
          <w:sz w:val="22"/>
          <w:szCs w:val="22"/>
        </w:rPr>
      </w:pPr>
    </w:p>
    <w:p w:rsidR="004D1D2C" w:rsidRPr="00F06E7A" w:rsidRDefault="004D1D2C" w:rsidP="004D1D2C">
      <w:pPr>
        <w:spacing w:line="276" w:lineRule="auto"/>
        <w:jc w:val="both"/>
        <w:rPr>
          <w:rFonts w:ascii="Arial" w:hAnsi="Arial" w:cs="Arial"/>
          <w:sz w:val="22"/>
          <w:szCs w:val="22"/>
        </w:rPr>
      </w:pPr>
    </w:p>
    <w:p w:rsidR="00F0187D" w:rsidRPr="00F06E7A" w:rsidRDefault="00F0187D" w:rsidP="00F0187D">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lastRenderedPageBreak/>
        <w:t xml:space="preserve">Tendo como referencia a lei orgânica do município de Serra Alta, assinale a alternativa incorreta. </w:t>
      </w:r>
    </w:p>
    <w:p w:rsidR="00F0187D" w:rsidRPr="00F06E7A" w:rsidRDefault="00F0187D" w:rsidP="00F0187D">
      <w:pPr>
        <w:pStyle w:val="PargrafodaLista"/>
        <w:spacing w:line="276" w:lineRule="auto"/>
        <w:ind w:left="0" w:firstLine="708"/>
        <w:jc w:val="both"/>
        <w:rPr>
          <w:rFonts w:ascii="Arial" w:hAnsi="Arial" w:cs="Arial"/>
          <w:sz w:val="22"/>
          <w:szCs w:val="22"/>
        </w:rPr>
      </w:pPr>
      <w:r w:rsidRPr="00F06E7A">
        <w:rPr>
          <w:rFonts w:ascii="Arial" w:hAnsi="Arial" w:cs="Arial"/>
          <w:sz w:val="22"/>
          <w:szCs w:val="22"/>
        </w:rPr>
        <w:t>São direitos dos servidores públicos:</w:t>
      </w:r>
    </w:p>
    <w:p w:rsidR="00F0187D" w:rsidRPr="00F06E7A" w:rsidRDefault="00F0187D" w:rsidP="00F0187D">
      <w:pPr>
        <w:pStyle w:val="PargrafodaLista"/>
        <w:numPr>
          <w:ilvl w:val="0"/>
          <w:numId w:val="23"/>
        </w:numPr>
        <w:spacing w:line="276" w:lineRule="auto"/>
        <w:ind w:left="0" w:firstLine="0"/>
        <w:jc w:val="both"/>
        <w:rPr>
          <w:rFonts w:ascii="Arial" w:hAnsi="Arial" w:cs="Arial"/>
          <w:sz w:val="22"/>
          <w:szCs w:val="22"/>
        </w:rPr>
      </w:pPr>
      <w:r w:rsidRPr="00F06E7A">
        <w:rPr>
          <w:rFonts w:ascii="Arial" w:hAnsi="Arial" w:cs="Arial"/>
          <w:sz w:val="22"/>
          <w:szCs w:val="22"/>
        </w:rPr>
        <w:t>Vencimento, subsídio ou proventos não inferiores ao salário mínimo;</w:t>
      </w:r>
    </w:p>
    <w:p w:rsidR="00F0187D" w:rsidRPr="00F06E7A" w:rsidRDefault="00F0187D" w:rsidP="00F0187D">
      <w:pPr>
        <w:pStyle w:val="PargrafodaLista"/>
        <w:numPr>
          <w:ilvl w:val="0"/>
          <w:numId w:val="23"/>
        </w:numPr>
        <w:spacing w:line="276" w:lineRule="auto"/>
        <w:ind w:left="0" w:firstLine="0"/>
        <w:jc w:val="both"/>
        <w:rPr>
          <w:rFonts w:ascii="Arial" w:hAnsi="Arial" w:cs="Arial"/>
          <w:sz w:val="22"/>
          <w:szCs w:val="22"/>
        </w:rPr>
      </w:pPr>
      <w:r w:rsidRPr="00F06E7A">
        <w:rPr>
          <w:rFonts w:ascii="Arial" w:hAnsi="Arial" w:cs="Arial"/>
          <w:sz w:val="22"/>
          <w:szCs w:val="22"/>
        </w:rPr>
        <w:t>Décima Terceira remuneração com base na remuneração integral;</w:t>
      </w:r>
    </w:p>
    <w:p w:rsidR="00F0187D" w:rsidRPr="00F06E7A" w:rsidRDefault="00F0187D" w:rsidP="00F0187D">
      <w:pPr>
        <w:pStyle w:val="PargrafodaLista"/>
        <w:numPr>
          <w:ilvl w:val="0"/>
          <w:numId w:val="23"/>
        </w:numPr>
        <w:spacing w:line="276" w:lineRule="auto"/>
        <w:ind w:left="0" w:firstLine="0"/>
        <w:jc w:val="both"/>
        <w:rPr>
          <w:rFonts w:ascii="Arial" w:hAnsi="Arial" w:cs="Arial"/>
          <w:sz w:val="22"/>
          <w:szCs w:val="22"/>
        </w:rPr>
      </w:pPr>
      <w:r w:rsidRPr="00F06E7A">
        <w:rPr>
          <w:rFonts w:ascii="Arial" w:hAnsi="Arial" w:cs="Arial"/>
          <w:sz w:val="22"/>
          <w:szCs w:val="22"/>
        </w:rPr>
        <w:t>Duração da jornada de trabalho normal não superior a oito horas diárias e quarenta e quatro horas semanais;</w:t>
      </w:r>
    </w:p>
    <w:p w:rsidR="00F0187D" w:rsidRPr="00F06E7A" w:rsidRDefault="00F0187D" w:rsidP="00F0187D">
      <w:pPr>
        <w:pStyle w:val="PargrafodaLista"/>
        <w:numPr>
          <w:ilvl w:val="0"/>
          <w:numId w:val="23"/>
        </w:numPr>
        <w:spacing w:line="276" w:lineRule="auto"/>
        <w:ind w:left="0" w:firstLine="0"/>
        <w:jc w:val="both"/>
        <w:rPr>
          <w:rFonts w:ascii="Arial" w:hAnsi="Arial" w:cs="Arial"/>
          <w:sz w:val="22"/>
          <w:szCs w:val="22"/>
        </w:rPr>
      </w:pPr>
      <w:r w:rsidRPr="00F06E7A">
        <w:rPr>
          <w:rFonts w:ascii="Arial" w:hAnsi="Arial" w:cs="Arial"/>
          <w:sz w:val="22"/>
          <w:szCs w:val="22"/>
        </w:rPr>
        <w:t xml:space="preserve"> Remuneração do serviço extraordinário, superior, no mínimo, em cinqüenta por cento a do normal;</w:t>
      </w:r>
    </w:p>
    <w:p w:rsidR="00F0187D" w:rsidRPr="00F06E7A" w:rsidRDefault="00F0187D" w:rsidP="00F0187D">
      <w:pPr>
        <w:pStyle w:val="PargrafodaLista"/>
        <w:spacing w:line="276" w:lineRule="auto"/>
        <w:ind w:left="0"/>
        <w:jc w:val="both"/>
        <w:rPr>
          <w:rFonts w:ascii="Arial" w:hAnsi="Arial" w:cs="Arial"/>
          <w:sz w:val="22"/>
          <w:szCs w:val="22"/>
        </w:rPr>
      </w:pPr>
    </w:p>
    <w:p w:rsidR="00F0187D" w:rsidRPr="00F06E7A" w:rsidRDefault="00F0187D" w:rsidP="00F0187D">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Sobre as tendências educacionais do Brasil relacione a 1ª coluna com a 2ª coluna;</w:t>
      </w:r>
    </w:p>
    <w:tbl>
      <w:tblPr>
        <w:tblStyle w:val="Tabelacomgrade"/>
        <w:tblW w:w="9072" w:type="dxa"/>
        <w:tblInd w:w="108" w:type="dxa"/>
        <w:tblLook w:val="04A0"/>
      </w:tblPr>
      <w:tblGrid>
        <w:gridCol w:w="4674"/>
        <w:gridCol w:w="4398"/>
      </w:tblGrid>
      <w:tr w:rsidR="00F0187D" w:rsidRPr="00F06E7A" w:rsidTr="00392D5B">
        <w:tc>
          <w:tcPr>
            <w:tcW w:w="4674" w:type="dxa"/>
          </w:tcPr>
          <w:p w:rsidR="00F0187D" w:rsidRPr="00D95AB3" w:rsidRDefault="00F0187D" w:rsidP="00392D5B">
            <w:pPr>
              <w:pStyle w:val="PargrafodaLista"/>
              <w:spacing w:line="276" w:lineRule="auto"/>
              <w:ind w:left="0"/>
              <w:jc w:val="both"/>
              <w:rPr>
                <w:rFonts w:ascii="Arial" w:hAnsi="Arial" w:cs="Arial"/>
              </w:rPr>
            </w:pPr>
            <w:bookmarkStart w:id="0" w:name="_GoBack" w:colFirst="0" w:colLast="1"/>
            <w:r w:rsidRPr="00D95AB3">
              <w:rPr>
                <w:rFonts w:ascii="Arial" w:hAnsi="Arial" w:cs="Arial"/>
              </w:rPr>
              <w:t>1ª Coluna (Tendência)</w:t>
            </w:r>
          </w:p>
        </w:tc>
        <w:tc>
          <w:tcPr>
            <w:tcW w:w="4398" w:type="dxa"/>
          </w:tcPr>
          <w:p w:rsidR="00F0187D" w:rsidRPr="00D95AB3" w:rsidRDefault="00F0187D" w:rsidP="00392D5B">
            <w:pPr>
              <w:pStyle w:val="PargrafodaLista"/>
              <w:spacing w:line="276" w:lineRule="auto"/>
              <w:ind w:left="0"/>
              <w:jc w:val="both"/>
              <w:rPr>
                <w:rFonts w:ascii="Arial" w:hAnsi="Arial" w:cs="Arial"/>
              </w:rPr>
            </w:pPr>
            <w:r w:rsidRPr="00D95AB3">
              <w:rPr>
                <w:rFonts w:ascii="Arial" w:hAnsi="Arial" w:cs="Arial"/>
              </w:rPr>
              <w:t>2ª Coluna (Objetivos da educação)</w:t>
            </w:r>
          </w:p>
        </w:tc>
      </w:tr>
      <w:tr w:rsidR="00F0187D" w:rsidRPr="00F06E7A" w:rsidTr="00392D5B">
        <w:tc>
          <w:tcPr>
            <w:tcW w:w="4674" w:type="dxa"/>
          </w:tcPr>
          <w:p w:rsidR="00F0187D" w:rsidRPr="00D95AB3" w:rsidRDefault="00F0187D" w:rsidP="00392D5B">
            <w:pPr>
              <w:pStyle w:val="PargrafodaLista"/>
              <w:numPr>
                <w:ilvl w:val="0"/>
                <w:numId w:val="26"/>
              </w:numPr>
              <w:spacing w:line="276" w:lineRule="auto"/>
              <w:jc w:val="both"/>
              <w:rPr>
                <w:rFonts w:ascii="Arial" w:hAnsi="Arial" w:cs="Arial"/>
              </w:rPr>
            </w:pPr>
            <w:r w:rsidRPr="00D95AB3">
              <w:rPr>
                <w:rFonts w:ascii="Arial" w:hAnsi="Arial" w:cs="Arial"/>
              </w:rPr>
              <w:t>Tendência Tradicional</w:t>
            </w:r>
          </w:p>
        </w:tc>
        <w:tc>
          <w:tcPr>
            <w:tcW w:w="4398" w:type="dxa"/>
          </w:tcPr>
          <w:p w:rsidR="00F0187D" w:rsidRPr="00D95AB3" w:rsidRDefault="00F0187D" w:rsidP="00392D5B">
            <w:pPr>
              <w:pStyle w:val="PargrafodaLista"/>
              <w:spacing w:line="276" w:lineRule="auto"/>
              <w:ind w:left="0"/>
              <w:jc w:val="both"/>
              <w:rPr>
                <w:rFonts w:ascii="Arial" w:hAnsi="Arial" w:cs="Arial"/>
              </w:rPr>
            </w:pPr>
            <w:r w:rsidRPr="00D95AB3">
              <w:rPr>
                <w:rFonts w:ascii="Arial" w:hAnsi="Arial" w:cs="Arial"/>
              </w:rPr>
              <w:t>(   ). A educação tem como função produzir mudanças comportamentais socialmente desejadas. Deve ser planejada, controlada e avaliada cientificamente;</w:t>
            </w:r>
          </w:p>
        </w:tc>
      </w:tr>
      <w:tr w:rsidR="00F0187D" w:rsidRPr="00F06E7A" w:rsidTr="00392D5B">
        <w:tc>
          <w:tcPr>
            <w:tcW w:w="4674" w:type="dxa"/>
          </w:tcPr>
          <w:p w:rsidR="00F0187D" w:rsidRPr="00D95AB3" w:rsidRDefault="00F0187D" w:rsidP="00392D5B">
            <w:pPr>
              <w:pStyle w:val="PargrafodaLista"/>
              <w:numPr>
                <w:ilvl w:val="0"/>
                <w:numId w:val="26"/>
              </w:numPr>
              <w:spacing w:line="276" w:lineRule="auto"/>
              <w:jc w:val="both"/>
              <w:rPr>
                <w:rFonts w:ascii="Arial" w:hAnsi="Arial" w:cs="Arial"/>
              </w:rPr>
            </w:pPr>
            <w:r w:rsidRPr="00D95AB3">
              <w:rPr>
                <w:rFonts w:ascii="Arial" w:hAnsi="Arial" w:cs="Arial"/>
              </w:rPr>
              <w:t>Tendência Escolanovista</w:t>
            </w:r>
          </w:p>
        </w:tc>
        <w:tc>
          <w:tcPr>
            <w:tcW w:w="4398" w:type="dxa"/>
          </w:tcPr>
          <w:p w:rsidR="00F0187D" w:rsidRPr="00D95AB3" w:rsidRDefault="00F0187D" w:rsidP="00392D5B">
            <w:pPr>
              <w:pStyle w:val="PargrafodaLista"/>
              <w:spacing w:line="276" w:lineRule="auto"/>
              <w:ind w:left="0"/>
              <w:jc w:val="both"/>
              <w:rPr>
                <w:rFonts w:ascii="Arial" w:hAnsi="Arial" w:cs="Arial"/>
              </w:rPr>
            </w:pPr>
            <w:r w:rsidRPr="00D95AB3">
              <w:rPr>
                <w:rFonts w:ascii="Arial" w:hAnsi="Arial" w:cs="Arial"/>
              </w:rPr>
              <w:t>(   ). A educação visa transmitir e preservar o patrimônio cultural, bem como, a preparação intelectual e moral dos alunos;</w:t>
            </w:r>
          </w:p>
        </w:tc>
      </w:tr>
      <w:tr w:rsidR="00F0187D" w:rsidRPr="00F06E7A" w:rsidTr="00392D5B">
        <w:tc>
          <w:tcPr>
            <w:tcW w:w="4674" w:type="dxa"/>
          </w:tcPr>
          <w:p w:rsidR="00F0187D" w:rsidRPr="00D95AB3" w:rsidRDefault="00F0187D" w:rsidP="00392D5B">
            <w:pPr>
              <w:pStyle w:val="PargrafodaLista"/>
              <w:numPr>
                <w:ilvl w:val="0"/>
                <w:numId w:val="26"/>
              </w:numPr>
              <w:spacing w:line="276" w:lineRule="auto"/>
              <w:jc w:val="both"/>
              <w:rPr>
                <w:rFonts w:ascii="Arial" w:hAnsi="Arial" w:cs="Arial"/>
              </w:rPr>
            </w:pPr>
            <w:r w:rsidRPr="00D95AB3">
              <w:rPr>
                <w:rFonts w:ascii="Arial" w:hAnsi="Arial" w:cs="Arial"/>
              </w:rPr>
              <w:t>Tendência Tecnicista</w:t>
            </w:r>
          </w:p>
        </w:tc>
        <w:tc>
          <w:tcPr>
            <w:tcW w:w="4398" w:type="dxa"/>
          </w:tcPr>
          <w:p w:rsidR="00F0187D" w:rsidRPr="00D95AB3" w:rsidRDefault="00F0187D" w:rsidP="00392D5B">
            <w:pPr>
              <w:pStyle w:val="PargrafodaLista"/>
              <w:spacing w:line="276" w:lineRule="auto"/>
              <w:ind w:left="0"/>
              <w:jc w:val="both"/>
              <w:rPr>
                <w:rFonts w:ascii="Arial" w:hAnsi="Arial" w:cs="Arial"/>
              </w:rPr>
            </w:pPr>
            <w:r w:rsidRPr="00D95AB3">
              <w:rPr>
                <w:rFonts w:ascii="Arial" w:hAnsi="Arial" w:cs="Arial"/>
              </w:rPr>
              <w:t>(   ). A educação tem relação intrínseca com a sociedade e é instrumento de transformação social. Seu papel é propiciar conscientização e senso crítico;</w:t>
            </w:r>
          </w:p>
        </w:tc>
      </w:tr>
      <w:tr w:rsidR="00F0187D" w:rsidRPr="00F06E7A" w:rsidTr="00392D5B">
        <w:tc>
          <w:tcPr>
            <w:tcW w:w="4674" w:type="dxa"/>
          </w:tcPr>
          <w:p w:rsidR="00F0187D" w:rsidRPr="00D95AB3" w:rsidRDefault="00F0187D" w:rsidP="00392D5B">
            <w:pPr>
              <w:pStyle w:val="PargrafodaLista"/>
              <w:numPr>
                <w:ilvl w:val="0"/>
                <w:numId w:val="26"/>
              </w:numPr>
              <w:spacing w:line="276" w:lineRule="auto"/>
              <w:jc w:val="both"/>
              <w:rPr>
                <w:rFonts w:ascii="Arial" w:hAnsi="Arial" w:cs="Arial"/>
              </w:rPr>
            </w:pPr>
            <w:r w:rsidRPr="00D95AB3">
              <w:rPr>
                <w:rFonts w:ascii="Arial" w:hAnsi="Arial" w:cs="Arial"/>
              </w:rPr>
              <w:t>Tendência Crítica</w:t>
            </w:r>
          </w:p>
        </w:tc>
        <w:tc>
          <w:tcPr>
            <w:tcW w:w="4398" w:type="dxa"/>
          </w:tcPr>
          <w:p w:rsidR="00F0187D" w:rsidRPr="00D95AB3" w:rsidRDefault="00F0187D" w:rsidP="00392D5B">
            <w:pPr>
              <w:pStyle w:val="PargrafodaLista"/>
              <w:spacing w:line="276" w:lineRule="auto"/>
              <w:ind w:left="0"/>
              <w:jc w:val="both"/>
              <w:rPr>
                <w:rFonts w:ascii="Arial" w:hAnsi="Arial" w:cs="Arial"/>
              </w:rPr>
            </w:pPr>
            <w:r w:rsidRPr="00D95AB3">
              <w:rPr>
                <w:rFonts w:ascii="Arial" w:hAnsi="Arial" w:cs="Arial"/>
              </w:rPr>
              <w:t>(   ). A educação visa a autonomia intelectual e o respeito às individualidades. Aprender é uma descoberta pessoal;</w:t>
            </w:r>
          </w:p>
        </w:tc>
      </w:tr>
      <w:bookmarkEnd w:id="0"/>
    </w:tbl>
    <w:p w:rsidR="00F0187D" w:rsidRPr="00F06E7A" w:rsidRDefault="00F0187D" w:rsidP="00F0187D">
      <w:pPr>
        <w:pStyle w:val="PargrafodaLista"/>
        <w:spacing w:line="276" w:lineRule="auto"/>
        <w:ind w:left="720"/>
        <w:jc w:val="both"/>
        <w:rPr>
          <w:rFonts w:ascii="Arial" w:hAnsi="Arial" w:cs="Arial"/>
          <w:sz w:val="22"/>
          <w:szCs w:val="22"/>
        </w:rPr>
      </w:pPr>
    </w:p>
    <w:p w:rsidR="00F0187D" w:rsidRPr="00F06E7A" w:rsidRDefault="00F0187D" w:rsidP="00F0187D">
      <w:pPr>
        <w:pStyle w:val="PargrafodaLista"/>
        <w:spacing w:line="276" w:lineRule="auto"/>
        <w:ind w:left="0"/>
        <w:jc w:val="both"/>
        <w:rPr>
          <w:rFonts w:ascii="Arial" w:hAnsi="Arial" w:cs="Arial"/>
          <w:sz w:val="22"/>
          <w:szCs w:val="22"/>
        </w:rPr>
      </w:pPr>
      <w:r w:rsidRPr="00F06E7A">
        <w:rPr>
          <w:rFonts w:ascii="Arial" w:hAnsi="Arial" w:cs="Arial"/>
          <w:sz w:val="22"/>
          <w:szCs w:val="22"/>
        </w:rPr>
        <w:t>A sequencia correta na segunda coluna, de cima para baixo é:</w:t>
      </w:r>
    </w:p>
    <w:p w:rsidR="00F0187D" w:rsidRPr="00F06E7A" w:rsidRDefault="00F0187D" w:rsidP="00F0187D">
      <w:pPr>
        <w:pStyle w:val="PargrafodaLista"/>
        <w:numPr>
          <w:ilvl w:val="0"/>
          <w:numId w:val="27"/>
        </w:numPr>
        <w:spacing w:line="276" w:lineRule="auto"/>
        <w:ind w:left="0" w:firstLine="0"/>
        <w:jc w:val="both"/>
        <w:rPr>
          <w:rFonts w:ascii="Arial" w:hAnsi="Arial" w:cs="Arial"/>
          <w:sz w:val="22"/>
          <w:szCs w:val="22"/>
        </w:rPr>
      </w:pPr>
      <w:r w:rsidRPr="00F06E7A">
        <w:rPr>
          <w:rFonts w:ascii="Arial" w:hAnsi="Arial" w:cs="Arial"/>
          <w:sz w:val="22"/>
          <w:szCs w:val="22"/>
        </w:rPr>
        <w:t>III – I – IV – II;</w:t>
      </w:r>
    </w:p>
    <w:p w:rsidR="00F0187D" w:rsidRPr="00F06E7A" w:rsidRDefault="00F0187D" w:rsidP="00F0187D">
      <w:pPr>
        <w:pStyle w:val="PargrafodaLista"/>
        <w:numPr>
          <w:ilvl w:val="0"/>
          <w:numId w:val="27"/>
        </w:numPr>
        <w:spacing w:line="276" w:lineRule="auto"/>
        <w:ind w:left="0" w:firstLine="0"/>
        <w:jc w:val="both"/>
        <w:rPr>
          <w:rFonts w:ascii="Arial" w:hAnsi="Arial" w:cs="Arial"/>
          <w:sz w:val="22"/>
          <w:szCs w:val="22"/>
        </w:rPr>
      </w:pPr>
      <w:r w:rsidRPr="00F06E7A">
        <w:rPr>
          <w:rFonts w:ascii="Arial" w:hAnsi="Arial" w:cs="Arial"/>
          <w:sz w:val="22"/>
          <w:szCs w:val="22"/>
        </w:rPr>
        <w:t>I – III – II – IV;</w:t>
      </w:r>
    </w:p>
    <w:p w:rsidR="00F0187D" w:rsidRPr="00F06E7A" w:rsidRDefault="00F0187D" w:rsidP="00F0187D">
      <w:pPr>
        <w:pStyle w:val="PargrafodaLista"/>
        <w:numPr>
          <w:ilvl w:val="0"/>
          <w:numId w:val="27"/>
        </w:numPr>
        <w:spacing w:line="276" w:lineRule="auto"/>
        <w:ind w:left="0" w:firstLine="0"/>
        <w:jc w:val="both"/>
        <w:rPr>
          <w:rFonts w:ascii="Arial" w:hAnsi="Arial" w:cs="Arial"/>
          <w:sz w:val="22"/>
          <w:szCs w:val="22"/>
        </w:rPr>
      </w:pPr>
      <w:r w:rsidRPr="00F06E7A">
        <w:rPr>
          <w:rFonts w:ascii="Arial" w:hAnsi="Arial" w:cs="Arial"/>
          <w:sz w:val="22"/>
          <w:szCs w:val="22"/>
        </w:rPr>
        <w:t>II – I – III – IV;</w:t>
      </w:r>
    </w:p>
    <w:p w:rsidR="00F0187D" w:rsidRPr="00F06E7A" w:rsidRDefault="00F0187D" w:rsidP="00F0187D">
      <w:pPr>
        <w:pStyle w:val="PargrafodaLista"/>
        <w:numPr>
          <w:ilvl w:val="0"/>
          <w:numId w:val="27"/>
        </w:numPr>
        <w:spacing w:line="276" w:lineRule="auto"/>
        <w:ind w:left="0" w:firstLine="0"/>
        <w:jc w:val="both"/>
        <w:rPr>
          <w:rFonts w:ascii="Arial" w:hAnsi="Arial" w:cs="Arial"/>
          <w:sz w:val="22"/>
          <w:szCs w:val="22"/>
        </w:rPr>
      </w:pPr>
      <w:r w:rsidRPr="00F06E7A">
        <w:rPr>
          <w:rFonts w:ascii="Arial" w:hAnsi="Arial" w:cs="Arial"/>
          <w:sz w:val="22"/>
          <w:szCs w:val="22"/>
        </w:rPr>
        <w:t>IV – II – III – I;</w:t>
      </w:r>
    </w:p>
    <w:p w:rsidR="00F0187D" w:rsidRPr="00F06E7A" w:rsidRDefault="00F0187D" w:rsidP="00F0187D">
      <w:pPr>
        <w:pStyle w:val="PargrafodaLista"/>
        <w:spacing w:line="276" w:lineRule="auto"/>
        <w:ind w:left="1440"/>
        <w:jc w:val="both"/>
        <w:rPr>
          <w:rFonts w:ascii="Arial" w:hAnsi="Arial" w:cs="Arial"/>
          <w:sz w:val="22"/>
          <w:szCs w:val="22"/>
        </w:rPr>
      </w:pPr>
    </w:p>
    <w:p w:rsidR="00F0187D" w:rsidRPr="00F06E7A" w:rsidRDefault="00F0187D" w:rsidP="00F0187D">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Perrenoud estabelece uma linha de continuidade entre as pedagogias ativas, o construtivismo e a pedagogia das competências. O autor defende que os professores transformem-se em formadores. Neste contexto, tendo como referencia as reflexões de Perrenoud, são características que distinguem o professor do formador:</w:t>
      </w:r>
    </w:p>
    <w:p w:rsidR="00F0187D" w:rsidRPr="00F06E7A" w:rsidRDefault="00F0187D" w:rsidP="00F0187D">
      <w:pPr>
        <w:pStyle w:val="PargrafodaLista"/>
        <w:spacing w:line="276" w:lineRule="auto"/>
        <w:ind w:left="0"/>
        <w:jc w:val="both"/>
        <w:rPr>
          <w:rFonts w:ascii="Arial" w:hAnsi="Arial" w:cs="Arial"/>
          <w:sz w:val="22"/>
          <w:szCs w:val="22"/>
        </w:rPr>
      </w:pPr>
    </w:p>
    <w:p w:rsidR="00F0187D" w:rsidRPr="00F06E7A" w:rsidRDefault="00F0187D" w:rsidP="00F0187D">
      <w:pPr>
        <w:pStyle w:val="PargrafodaLista"/>
        <w:numPr>
          <w:ilvl w:val="0"/>
          <w:numId w:val="24"/>
        </w:numPr>
        <w:spacing w:line="276" w:lineRule="auto"/>
        <w:ind w:left="0" w:firstLine="0"/>
        <w:jc w:val="both"/>
        <w:rPr>
          <w:rFonts w:ascii="Arial" w:hAnsi="Arial" w:cs="Arial"/>
          <w:sz w:val="22"/>
          <w:szCs w:val="22"/>
        </w:rPr>
      </w:pPr>
      <w:r w:rsidRPr="00F06E7A">
        <w:rPr>
          <w:rFonts w:ascii="Arial" w:hAnsi="Arial" w:cs="Arial"/>
          <w:sz w:val="22"/>
          <w:szCs w:val="22"/>
        </w:rPr>
        <w:t>O professor dá prioridade aos conhecimentos, o formador dá prioridade às competências;</w:t>
      </w:r>
    </w:p>
    <w:p w:rsidR="00F0187D" w:rsidRPr="00F06E7A" w:rsidRDefault="00F0187D" w:rsidP="00F0187D">
      <w:pPr>
        <w:pStyle w:val="PargrafodaLista"/>
        <w:numPr>
          <w:ilvl w:val="0"/>
          <w:numId w:val="24"/>
        </w:numPr>
        <w:spacing w:line="276" w:lineRule="auto"/>
        <w:ind w:left="0" w:firstLine="0"/>
        <w:jc w:val="both"/>
        <w:rPr>
          <w:rFonts w:ascii="Arial" w:hAnsi="Arial" w:cs="Arial"/>
          <w:sz w:val="22"/>
          <w:szCs w:val="22"/>
        </w:rPr>
      </w:pPr>
      <w:r w:rsidRPr="00F06E7A">
        <w:rPr>
          <w:rFonts w:ascii="Arial" w:hAnsi="Arial" w:cs="Arial"/>
          <w:sz w:val="22"/>
          <w:szCs w:val="22"/>
        </w:rPr>
        <w:t>O professor concebe a aprendizagem como transformação da pessoa, o formador concebe a aprendizagem como assimilação de conhecimento;</w:t>
      </w:r>
    </w:p>
    <w:p w:rsidR="00F0187D" w:rsidRPr="00F06E7A" w:rsidRDefault="00F0187D" w:rsidP="00F0187D">
      <w:pPr>
        <w:pStyle w:val="PargrafodaLista"/>
        <w:numPr>
          <w:ilvl w:val="0"/>
          <w:numId w:val="24"/>
        </w:numPr>
        <w:spacing w:line="276" w:lineRule="auto"/>
        <w:ind w:left="0" w:firstLine="0"/>
        <w:jc w:val="both"/>
        <w:rPr>
          <w:rFonts w:ascii="Arial" w:hAnsi="Arial" w:cs="Arial"/>
          <w:sz w:val="22"/>
          <w:szCs w:val="22"/>
        </w:rPr>
      </w:pPr>
      <w:r w:rsidRPr="00F06E7A">
        <w:rPr>
          <w:rFonts w:ascii="Arial" w:hAnsi="Arial" w:cs="Arial"/>
          <w:sz w:val="22"/>
          <w:szCs w:val="22"/>
        </w:rPr>
        <w:lastRenderedPageBreak/>
        <w:t>O professor adota uma postura de sábio que compartilha seu saber, já o formador adota uma postura de treinador que orienta com firmeza uma autoformação;</w:t>
      </w:r>
    </w:p>
    <w:p w:rsidR="00F0187D" w:rsidRPr="00F06E7A" w:rsidRDefault="00F0187D" w:rsidP="00F0187D">
      <w:pPr>
        <w:pStyle w:val="PargrafodaLista"/>
        <w:numPr>
          <w:ilvl w:val="0"/>
          <w:numId w:val="24"/>
        </w:numPr>
        <w:spacing w:line="276" w:lineRule="auto"/>
        <w:ind w:left="0" w:firstLine="0"/>
        <w:jc w:val="both"/>
        <w:rPr>
          <w:rFonts w:ascii="Arial" w:hAnsi="Arial" w:cs="Arial"/>
          <w:sz w:val="22"/>
          <w:szCs w:val="22"/>
        </w:rPr>
      </w:pPr>
      <w:r w:rsidRPr="00F06E7A">
        <w:rPr>
          <w:rFonts w:ascii="Arial" w:hAnsi="Arial" w:cs="Arial"/>
          <w:sz w:val="22"/>
          <w:szCs w:val="22"/>
        </w:rPr>
        <w:t>O professor parte das necessidades, práticas e problemas encontrados, ao passo que o formador parte de um programa pré-estabelecido;</w:t>
      </w:r>
    </w:p>
    <w:p w:rsidR="00F0187D" w:rsidRPr="00F06E7A" w:rsidRDefault="00F0187D" w:rsidP="00F0187D">
      <w:pPr>
        <w:spacing w:line="276" w:lineRule="auto"/>
        <w:jc w:val="both"/>
        <w:rPr>
          <w:rFonts w:ascii="Arial" w:hAnsi="Arial" w:cs="Arial"/>
          <w:sz w:val="22"/>
          <w:szCs w:val="22"/>
        </w:rPr>
      </w:pPr>
    </w:p>
    <w:p w:rsidR="00F0187D" w:rsidRPr="00F06E7A" w:rsidRDefault="00F0187D" w:rsidP="00F0187D">
      <w:pPr>
        <w:spacing w:line="276" w:lineRule="auto"/>
        <w:jc w:val="both"/>
        <w:rPr>
          <w:rFonts w:ascii="Arial" w:hAnsi="Arial" w:cs="Arial"/>
          <w:sz w:val="22"/>
          <w:szCs w:val="22"/>
        </w:rPr>
      </w:pPr>
      <w:r w:rsidRPr="00F06E7A">
        <w:rPr>
          <w:rFonts w:ascii="Arial" w:hAnsi="Arial" w:cs="Arial"/>
          <w:sz w:val="22"/>
          <w:szCs w:val="22"/>
        </w:rPr>
        <w:t>Pode-se afirmar que:</w:t>
      </w:r>
    </w:p>
    <w:p w:rsidR="00F0187D" w:rsidRPr="00F06E7A" w:rsidRDefault="00F0187D" w:rsidP="00F0187D">
      <w:pPr>
        <w:pStyle w:val="PargrafodaLista"/>
        <w:numPr>
          <w:ilvl w:val="0"/>
          <w:numId w:val="25"/>
        </w:numPr>
        <w:spacing w:line="276" w:lineRule="auto"/>
        <w:ind w:left="0" w:firstLine="0"/>
        <w:jc w:val="both"/>
        <w:rPr>
          <w:rFonts w:ascii="Arial" w:hAnsi="Arial" w:cs="Arial"/>
          <w:sz w:val="22"/>
          <w:szCs w:val="22"/>
        </w:rPr>
      </w:pPr>
      <w:r w:rsidRPr="00F06E7A">
        <w:rPr>
          <w:rFonts w:ascii="Arial" w:hAnsi="Arial" w:cs="Arial"/>
          <w:sz w:val="22"/>
          <w:szCs w:val="22"/>
        </w:rPr>
        <w:t>Apenas a afirmação I é correta;</w:t>
      </w:r>
    </w:p>
    <w:p w:rsidR="00F0187D" w:rsidRPr="00F06E7A" w:rsidRDefault="00F0187D" w:rsidP="00F0187D">
      <w:pPr>
        <w:pStyle w:val="PargrafodaLista"/>
        <w:numPr>
          <w:ilvl w:val="0"/>
          <w:numId w:val="25"/>
        </w:numPr>
        <w:spacing w:line="276" w:lineRule="auto"/>
        <w:ind w:left="0" w:firstLine="0"/>
        <w:jc w:val="both"/>
        <w:rPr>
          <w:rFonts w:ascii="Arial" w:hAnsi="Arial" w:cs="Arial"/>
          <w:sz w:val="22"/>
          <w:szCs w:val="22"/>
        </w:rPr>
      </w:pPr>
      <w:r w:rsidRPr="00F06E7A">
        <w:rPr>
          <w:rFonts w:ascii="Arial" w:hAnsi="Arial" w:cs="Arial"/>
          <w:sz w:val="22"/>
          <w:szCs w:val="22"/>
        </w:rPr>
        <w:t>Apenas as afirmações I e III estão corretas;</w:t>
      </w:r>
    </w:p>
    <w:p w:rsidR="00F0187D" w:rsidRPr="00F06E7A" w:rsidRDefault="00F0187D" w:rsidP="00F0187D">
      <w:pPr>
        <w:pStyle w:val="PargrafodaLista"/>
        <w:numPr>
          <w:ilvl w:val="0"/>
          <w:numId w:val="25"/>
        </w:numPr>
        <w:spacing w:line="276" w:lineRule="auto"/>
        <w:ind w:left="0" w:firstLine="0"/>
        <w:jc w:val="both"/>
        <w:rPr>
          <w:rFonts w:ascii="Arial" w:hAnsi="Arial" w:cs="Arial"/>
          <w:sz w:val="22"/>
          <w:szCs w:val="22"/>
        </w:rPr>
      </w:pPr>
      <w:r w:rsidRPr="00F06E7A">
        <w:rPr>
          <w:rFonts w:ascii="Arial" w:hAnsi="Arial" w:cs="Arial"/>
          <w:sz w:val="22"/>
          <w:szCs w:val="22"/>
        </w:rPr>
        <w:t>Apenas as afirmações II e IV estão corretas;</w:t>
      </w:r>
    </w:p>
    <w:p w:rsidR="00F0187D" w:rsidRPr="00F06E7A" w:rsidRDefault="00F0187D" w:rsidP="00F0187D">
      <w:pPr>
        <w:pStyle w:val="PargrafodaLista"/>
        <w:numPr>
          <w:ilvl w:val="0"/>
          <w:numId w:val="25"/>
        </w:numPr>
        <w:spacing w:line="276" w:lineRule="auto"/>
        <w:ind w:left="0" w:firstLine="0"/>
        <w:jc w:val="both"/>
        <w:rPr>
          <w:rFonts w:ascii="Arial" w:hAnsi="Arial" w:cs="Arial"/>
          <w:sz w:val="22"/>
          <w:szCs w:val="22"/>
        </w:rPr>
      </w:pPr>
      <w:r w:rsidRPr="00F06E7A">
        <w:rPr>
          <w:rFonts w:ascii="Arial" w:hAnsi="Arial" w:cs="Arial"/>
          <w:sz w:val="22"/>
          <w:szCs w:val="22"/>
        </w:rPr>
        <w:t>Apenas as afirmações I, II e III estão corretas;</w:t>
      </w:r>
    </w:p>
    <w:p w:rsidR="00F0187D" w:rsidRPr="00F06E7A" w:rsidRDefault="00F0187D" w:rsidP="00F0187D">
      <w:pPr>
        <w:pStyle w:val="PargrafodaLista"/>
        <w:spacing w:line="276" w:lineRule="auto"/>
        <w:ind w:left="0"/>
        <w:jc w:val="both"/>
        <w:rPr>
          <w:rFonts w:ascii="Arial" w:hAnsi="Arial" w:cs="Arial"/>
          <w:sz w:val="22"/>
          <w:szCs w:val="22"/>
        </w:rPr>
      </w:pPr>
    </w:p>
    <w:p w:rsidR="000D061D" w:rsidRPr="00F06E7A" w:rsidRDefault="00F0187D" w:rsidP="00353649">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Os Parâmetros Curriculares Nacionais são um instrumento útil no apoio às discussões pedagógicas da escola, bem como, na elaboração de projetos educativos, no planejamento das aulas e na reflexão sobre a prática educativa. Partindo dos Parâmetros Curriculares, assinale dentre as alternativas abaixo aquela que expressa a concepção de corpo que fundamenta a ação pedagógica na Educação Física.</w:t>
      </w:r>
    </w:p>
    <w:p w:rsidR="00F0187D" w:rsidRPr="00F06E7A" w:rsidRDefault="00353649" w:rsidP="00353649">
      <w:pPr>
        <w:pStyle w:val="PargrafodaLista"/>
        <w:numPr>
          <w:ilvl w:val="0"/>
          <w:numId w:val="28"/>
        </w:numPr>
        <w:spacing w:line="276" w:lineRule="auto"/>
        <w:ind w:left="0" w:firstLine="0"/>
        <w:jc w:val="both"/>
        <w:rPr>
          <w:rFonts w:ascii="Arial" w:hAnsi="Arial" w:cs="Arial"/>
          <w:sz w:val="22"/>
          <w:szCs w:val="22"/>
        </w:rPr>
      </w:pPr>
      <w:r w:rsidRPr="00F06E7A">
        <w:rPr>
          <w:rFonts w:ascii="Arial" w:hAnsi="Arial" w:cs="Arial"/>
          <w:sz w:val="22"/>
          <w:szCs w:val="22"/>
        </w:rPr>
        <w:t>O corpo é uma máquina que precisa de constantes atividades físicas que possibilitem o seu desenvolvimento;</w:t>
      </w:r>
    </w:p>
    <w:p w:rsidR="00353649" w:rsidRPr="00F06E7A" w:rsidRDefault="00353649" w:rsidP="00353649">
      <w:pPr>
        <w:pStyle w:val="PargrafodaLista"/>
        <w:numPr>
          <w:ilvl w:val="0"/>
          <w:numId w:val="28"/>
        </w:numPr>
        <w:spacing w:line="276" w:lineRule="auto"/>
        <w:ind w:left="0" w:firstLine="0"/>
        <w:jc w:val="both"/>
        <w:rPr>
          <w:rFonts w:ascii="Arial" w:hAnsi="Arial" w:cs="Arial"/>
          <w:sz w:val="22"/>
          <w:szCs w:val="22"/>
        </w:rPr>
      </w:pPr>
      <w:r w:rsidRPr="00F06E7A">
        <w:rPr>
          <w:rFonts w:ascii="Arial" w:hAnsi="Arial" w:cs="Arial"/>
          <w:sz w:val="22"/>
          <w:szCs w:val="22"/>
        </w:rPr>
        <w:t>O corpo é um sistema fisiológico a serviço da inteligência;</w:t>
      </w:r>
    </w:p>
    <w:p w:rsidR="00353649" w:rsidRPr="00F06E7A" w:rsidRDefault="00353649" w:rsidP="00353649">
      <w:pPr>
        <w:pStyle w:val="PargrafodaLista"/>
        <w:numPr>
          <w:ilvl w:val="0"/>
          <w:numId w:val="28"/>
        </w:numPr>
        <w:spacing w:line="276" w:lineRule="auto"/>
        <w:ind w:left="0" w:firstLine="0"/>
        <w:jc w:val="both"/>
        <w:rPr>
          <w:rFonts w:ascii="Arial" w:hAnsi="Arial" w:cs="Arial"/>
          <w:sz w:val="22"/>
          <w:szCs w:val="22"/>
        </w:rPr>
      </w:pPr>
      <w:r w:rsidRPr="00F06E7A">
        <w:rPr>
          <w:rFonts w:ascii="Arial" w:hAnsi="Arial" w:cs="Arial"/>
          <w:sz w:val="22"/>
          <w:szCs w:val="22"/>
        </w:rPr>
        <w:t>Corpo e mente são entidades autônomas e distintas entre si;</w:t>
      </w:r>
    </w:p>
    <w:p w:rsidR="00353649" w:rsidRPr="00F06E7A" w:rsidRDefault="00353649" w:rsidP="00353649">
      <w:pPr>
        <w:pStyle w:val="PargrafodaLista"/>
        <w:numPr>
          <w:ilvl w:val="0"/>
          <w:numId w:val="28"/>
        </w:numPr>
        <w:spacing w:line="276" w:lineRule="auto"/>
        <w:ind w:left="0" w:firstLine="0"/>
        <w:jc w:val="both"/>
        <w:rPr>
          <w:rFonts w:ascii="Arial" w:hAnsi="Arial" w:cs="Arial"/>
          <w:sz w:val="22"/>
          <w:szCs w:val="22"/>
        </w:rPr>
      </w:pPr>
      <w:r w:rsidRPr="00F06E7A">
        <w:rPr>
          <w:rFonts w:ascii="Arial" w:hAnsi="Arial" w:cs="Arial"/>
          <w:sz w:val="22"/>
          <w:szCs w:val="22"/>
        </w:rPr>
        <w:t>O corpo é uma construção sociocultural, pelo qual o ser humano manifesta as representações de si e do mundo que o cerca;</w:t>
      </w:r>
    </w:p>
    <w:p w:rsidR="00353649" w:rsidRPr="00F06E7A" w:rsidRDefault="00353649" w:rsidP="00353649">
      <w:pPr>
        <w:pStyle w:val="PargrafodaLista"/>
        <w:spacing w:line="276" w:lineRule="auto"/>
        <w:ind w:left="720"/>
        <w:jc w:val="both"/>
        <w:rPr>
          <w:rFonts w:ascii="Arial" w:hAnsi="Arial" w:cs="Arial"/>
          <w:sz w:val="22"/>
          <w:szCs w:val="22"/>
        </w:rPr>
      </w:pPr>
    </w:p>
    <w:p w:rsidR="007C2479" w:rsidRPr="00F06E7A" w:rsidRDefault="007C2479" w:rsidP="007C2479">
      <w:pPr>
        <w:pStyle w:val="PargrafodaLista"/>
        <w:numPr>
          <w:ilvl w:val="0"/>
          <w:numId w:val="2"/>
        </w:numPr>
        <w:autoSpaceDE w:val="0"/>
        <w:autoSpaceDN w:val="0"/>
        <w:adjustRightInd w:val="0"/>
        <w:spacing w:line="276" w:lineRule="auto"/>
        <w:ind w:left="0" w:firstLine="0"/>
        <w:jc w:val="both"/>
        <w:rPr>
          <w:rFonts w:ascii="Arial" w:eastAsiaTheme="minorHAnsi" w:hAnsi="Arial" w:cs="Arial"/>
          <w:sz w:val="22"/>
          <w:szCs w:val="22"/>
          <w:lang w:eastAsia="en-US"/>
        </w:rPr>
      </w:pPr>
      <w:r w:rsidRPr="00F06E7A">
        <w:rPr>
          <w:rFonts w:ascii="Arial" w:hAnsi="Arial" w:cs="Arial"/>
          <w:sz w:val="22"/>
          <w:szCs w:val="22"/>
        </w:rPr>
        <w:t>A Educação Física que tem com</w:t>
      </w:r>
      <w:r w:rsidR="00F70E27" w:rsidRPr="00F06E7A">
        <w:rPr>
          <w:rFonts w:ascii="Arial" w:hAnsi="Arial" w:cs="Arial"/>
          <w:sz w:val="22"/>
          <w:szCs w:val="22"/>
        </w:rPr>
        <w:t>o</w:t>
      </w:r>
      <w:r w:rsidRPr="00F06E7A">
        <w:rPr>
          <w:rFonts w:ascii="Arial" w:hAnsi="Arial" w:cs="Arial"/>
          <w:sz w:val="22"/>
          <w:szCs w:val="22"/>
        </w:rPr>
        <w:t xml:space="preserve"> objetivo </w:t>
      </w:r>
      <w:r w:rsidRPr="00F06E7A">
        <w:rPr>
          <w:rFonts w:ascii="Arial" w:eastAsiaTheme="minorHAnsi" w:hAnsi="Arial" w:cs="Arial"/>
          <w:sz w:val="22"/>
          <w:szCs w:val="22"/>
          <w:lang w:eastAsia="en-US"/>
        </w:rPr>
        <w:t>fundamental a caracterização da competição e da superação individual como valores fundamentais e desejados para uma sociedade moderna, sendo que, volta-se para o culto do atleta-herói, está relacionada com a tendência pedagógica conhecida como:</w:t>
      </w:r>
    </w:p>
    <w:p w:rsidR="007C2479" w:rsidRPr="00F06E7A" w:rsidRDefault="007C2479" w:rsidP="007C2479">
      <w:pPr>
        <w:pStyle w:val="PargrafodaLista"/>
        <w:numPr>
          <w:ilvl w:val="0"/>
          <w:numId w:val="29"/>
        </w:numPr>
        <w:autoSpaceDE w:val="0"/>
        <w:autoSpaceDN w:val="0"/>
        <w:adjustRightInd w:val="0"/>
        <w:spacing w:line="276" w:lineRule="auto"/>
        <w:ind w:left="0" w:firstLine="0"/>
        <w:jc w:val="both"/>
        <w:rPr>
          <w:rFonts w:ascii="Arial" w:eastAsiaTheme="minorHAnsi" w:hAnsi="Arial" w:cs="Arial"/>
          <w:sz w:val="22"/>
          <w:szCs w:val="22"/>
          <w:lang w:eastAsia="en-US"/>
        </w:rPr>
      </w:pPr>
      <w:r w:rsidRPr="00F06E7A">
        <w:rPr>
          <w:rFonts w:ascii="Arial" w:eastAsiaTheme="minorHAnsi" w:hAnsi="Arial" w:cs="Arial"/>
          <w:sz w:val="22"/>
          <w:szCs w:val="22"/>
          <w:lang w:eastAsia="en-US"/>
        </w:rPr>
        <w:t>Educação Física Competitivista;</w:t>
      </w:r>
    </w:p>
    <w:p w:rsidR="007C2479" w:rsidRPr="00F06E7A" w:rsidRDefault="007C2479" w:rsidP="007C2479">
      <w:pPr>
        <w:pStyle w:val="PargrafodaLista"/>
        <w:numPr>
          <w:ilvl w:val="0"/>
          <w:numId w:val="29"/>
        </w:numPr>
        <w:autoSpaceDE w:val="0"/>
        <w:autoSpaceDN w:val="0"/>
        <w:adjustRightInd w:val="0"/>
        <w:spacing w:line="276" w:lineRule="auto"/>
        <w:ind w:left="0" w:firstLine="0"/>
        <w:jc w:val="both"/>
        <w:rPr>
          <w:rFonts w:ascii="Arial" w:eastAsiaTheme="minorHAnsi" w:hAnsi="Arial" w:cs="Arial"/>
          <w:sz w:val="22"/>
          <w:szCs w:val="22"/>
          <w:lang w:eastAsia="en-US"/>
        </w:rPr>
      </w:pPr>
      <w:r w:rsidRPr="00F06E7A">
        <w:rPr>
          <w:rFonts w:ascii="Arial" w:eastAsiaTheme="minorHAnsi" w:hAnsi="Arial" w:cs="Arial"/>
          <w:sz w:val="22"/>
          <w:szCs w:val="22"/>
          <w:lang w:eastAsia="en-US"/>
        </w:rPr>
        <w:t>Educação Física Popular;</w:t>
      </w:r>
    </w:p>
    <w:p w:rsidR="007C2479" w:rsidRPr="00F06E7A" w:rsidRDefault="007C2479" w:rsidP="007C2479">
      <w:pPr>
        <w:pStyle w:val="PargrafodaLista"/>
        <w:numPr>
          <w:ilvl w:val="0"/>
          <w:numId w:val="29"/>
        </w:numPr>
        <w:autoSpaceDE w:val="0"/>
        <w:autoSpaceDN w:val="0"/>
        <w:adjustRightInd w:val="0"/>
        <w:spacing w:line="276" w:lineRule="auto"/>
        <w:ind w:left="0" w:firstLine="0"/>
        <w:jc w:val="both"/>
        <w:rPr>
          <w:rFonts w:ascii="Arial" w:eastAsiaTheme="minorHAnsi" w:hAnsi="Arial" w:cs="Arial"/>
          <w:sz w:val="22"/>
          <w:szCs w:val="22"/>
          <w:lang w:eastAsia="en-US"/>
        </w:rPr>
      </w:pPr>
      <w:r w:rsidRPr="00F06E7A">
        <w:rPr>
          <w:rFonts w:ascii="Arial" w:eastAsiaTheme="minorHAnsi" w:hAnsi="Arial" w:cs="Arial"/>
          <w:sz w:val="22"/>
          <w:szCs w:val="22"/>
          <w:lang w:eastAsia="en-US"/>
        </w:rPr>
        <w:t>Educação Física Crítica Social;</w:t>
      </w:r>
    </w:p>
    <w:p w:rsidR="007C2479" w:rsidRPr="00F06E7A" w:rsidRDefault="007C2479" w:rsidP="007C2479">
      <w:pPr>
        <w:pStyle w:val="PargrafodaLista"/>
        <w:numPr>
          <w:ilvl w:val="0"/>
          <w:numId w:val="29"/>
        </w:numPr>
        <w:autoSpaceDE w:val="0"/>
        <w:autoSpaceDN w:val="0"/>
        <w:adjustRightInd w:val="0"/>
        <w:spacing w:line="276" w:lineRule="auto"/>
        <w:ind w:left="0" w:firstLine="0"/>
        <w:jc w:val="both"/>
        <w:rPr>
          <w:rFonts w:ascii="Arial" w:eastAsiaTheme="minorHAnsi" w:hAnsi="Arial" w:cs="Arial"/>
          <w:sz w:val="22"/>
          <w:szCs w:val="22"/>
          <w:lang w:eastAsia="en-US"/>
        </w:rPr>
      </w:pPr>
      <w:r w:rsidRPr="00F06E7A">
        <w:rPr>
          <w:rFonts w:ascii="Arial" w:eastAsiaTheme="minorHAnsi" w:hAnsi="Arial" w:cs="Arial"/>
          <w:sz w:val="22"/>
          <w:szCs w:val="22"/>
          <w:lang w:eastAsia="en-US"/>
        </w:rPr>
        <w:t>Educação Física Militarista;</w:t>
      </w:r>
    </w:p>
    <w:p w:rsidR="007C2479" w:rsidRPr="00F06E7A" w:rsidRDefault="007C2479" w:rsidP="007C2479">
      <w:pPr>
        <w:pStyle w:val="PargrafodaLista"/>
        <w:autoSpaceDE w:val="0"/>
        <w:autoSpaceDN w:val="0"/>
        <w:adjustRightInd w:val="0"/>
        <w:spacing w:line="276" w:lineRule="auto"/>
        <w:ind w:left="0"/>
        <w:jc w:val="both"/>
        <w:rPr>
          <w:rFonts w:ascii="Arial" w:eastAsiaTheme="minorHAnsi" w:hAnsi="Arial" w:cs="Arial"/>
          <w:sz w:val="22"/>
          <w:szCs w:val="22"/>
          <w:lang w:eastAsia="en-US"/>
        </w:rPr>
      </w:pPr>
    </w:p>
    <w:p w:rsidR="000E0585" w:rsidRPr="00F06E7A" w:rsidRDefault="000E0585" w:rsidP="00F0187D">
      <w:pPr>
        <w:pStyle w:val="PargrafodaLista"/>
        <w:numPr>
          <w:ilvl w:val="0"/>
          <w:numId w:val="2"/>
        </w:numPr>
        <w:spacing w:line="276" w:lineRule="auto"/>
        <w:ind w:left="0" w:firstLine="0"/>
        <w:jc w:val="both"/>
        <w:rPr>
          <w:rFonts w:ascii="Arial" w:hAnsi="Arial" w:cs="Arial"/>
          <w:sz w:val="22"/>
          <w:szCs w:val="22"/>
        </w:rPr>
      </w:pPr>
      <w:r w:rsidRPr="00F06E7A">
        <w:rPr>
          <w:rFonts w:ascii="Arial" w:hAnsi="Arial" w:cs="Arial"/>
          <w:sz w:val="22"/>
          <w:szCs w:val="22"/>
        </w:rPr>
        <w:t>Leia as alternativas listadas abaixo:</w:t>
      </w:r>
    </w:p>
    <w:p w:rsidR="007C2479" w:rsidRPr="00F06E7A" w:rsidRDefault="007C2479" w:rsidP="000E0585">
      <w:pPr>
        <w:pStyle w:val="PargrafodaLista"/>
        <w:spacing w:line="276" w:lineRule="auto"/>
        <w:ind w:left="0"/>
        <w:jc w:val="both"/>
        <w:rPr>
          <w:rFonts w:ascii="Arial" w:hAnsi="Arial" w:cs="Arial"/>
          <w:sz w:val="22"/>
          <w:szCs w:val="22"/>
        </w:rPr>
      </w:pPr>
      <w:r w:rsidRPr="00F06E7A">
        <w:rPr>
          <w:rFonts w:ascii="Arial" w:hAnsi="Arial" w:cs="Arial"/>
          <w:sz w:val="22"/>
          <w:szCs w:val="22"/>
        </w:rPr>
        <w:t xml:space="preserve"> </w:t>
      </w:r>
    </w:p>
    <w:p w:rsidR="007C2479" w:rsidRPr="00F06E7A" w:rsidRDefault="007C2479" w:rsidP="000E0585">
      <w:pPr>
        <w:pStyle w:val="PargrafodaLista"/>
        <w:numPr>
          <w:ilvl w:val="0"/>
          <w:numId w:val="30"/>
        </w:numPr>
        <w:spacing w:line="276" w:lineRule="auto"/>
        <w:ind w:left="0" w:firstLine="0"/>
        <w:jc w:val="both"/>
        <w:rPr>
          <w:rFonts w:ascii="Arial" w:hAnsi="Arial" w:cs="Arial"/>
          <w:sz w:val="22"/>
          <w:szCs w:val="22"/>
        </w:rPr>
      </w:pPr>
      <w:r w:rsidRPr="00F06E7A">
        <w:rPr>
          <w:rFonts w:ascii="Arial" w:hAnsi="Arial" w:cs="Arial"/>
          <w:sz w:val="22"/>
          <w:szCs w:val="22"/>
        </w:rPr>
        <w:t>Relevância social;</w:t>
      </w:r>
    </w:p>
    <w:p w:rsidR="00F0187D" w:rsidRPr="00F06E7A" w:rsidRDefault="007C2479" w:rsidP="000E0585">
      <w:pPr>
        <w:pStyle w:val="PargrafodaLista"/>
        <w:numPr>
          <w:ilvl w:val="0"/>
          <w:numId w:val="30"/>
        </w:numPr>
        <w:spacing w:line="276" w:lineRule="auto"/>
        <w:ind w:left="0" w:firstLine="0"/>
        <w:jc w:val="both"/>
        <w:rPr>
          <w:rFonts w:ascii="Arial" w:hAnsi="Arial" w:cs="Arial"/>
          <w:sz w:val="22"/>
          <w:szCs w:val="22"/>
        </w:rPr>
      </w:pPr>
      <w:r w:rsidRPr="00F06E7A">
        <w:rPr>
          <w:rFonts w:ascii="Arial" w:hAnsi="Arial" w:cs="Arial"/>
          <w:sz w:val="22"/>
          <w:szCs w:val="22"/>
        </w:rPr>
        <w:t>Características individuais dos alunos;</w:t>
      </w:r>
    </w:p>
    <w:p w:rsidR="007C2479" w:rsidRPr="00F06E7A" w:rsidRDefault="000E0585" w:rsidP="000E0585">
      <w:pPr>
        <w:pStyle w:val="PargrafodaLista"/>
        <w:numPr>
          <w:ilvl w:val="0"/>
          <w:numId w:val="30"/>
        </w:numPr>
        <w:spacing w:line="276" w:lineRule="auto"/>
        <w:ind w:left="0" w:firstLine="0"/>
        <w:jc w:val="both"/>
        <w:rPr>
          <w:rFonts w:ascii="Arial" w:hAnsi="Arial" w:cs="Arial"/>
          <w:sz w:val="22"/>
          <w:szCs w:val="22"/>
        </w:rPr>
      </w:pPr>
      <w:r w:rsidRPr="00F06E7A">
        <w:rPr>
          <w:rFonts w:ascii="Arial" w:hAnsi="Arial" w:cs="Arial"/>
          <w:sz w:val="22"/>
          <w:szCs w:val="22"/>
        </w:rPr>
        <w:t>Práticas relevantes para a ampliação das capacidades de interação social;</w:t>
      </w:r>
    </w:p>
    <w:p w:rsidR="000E0585" w:rsidRPr="00F06E7A" w:rsidRDefault="000E0585" w:rsidP="000E0585">
      <w:pPr>
        <w:pStyle w:val="PargrafodaLista"/>
        <w:numPr>
          <w:ilvl w:val="0"/>
          <w:numId w:val="30"/>
        </w:numPr>
        <w:spacing w:line="276" w:lineRule="auto"/>
        <w:ind w:left="0" w:firstLine="0"/>
        <w:jc w:val="both"/>
        <w:rPr>
          <w:rFonts w:ascii="Arial" w:hAnsi="Arial" w:cs="Arial"/>
          <w:sz w:val="22"/>
          <w:szCs w:val="22"/>
        </w:rPr>
      </w:pPr>
      <w:r w:rsidRPr="00F06E7A">
        <w:rPr>
          <w:rFonts w:ascii="Arial" w:hAnsi="Arial" w:cs="Arial"/>
          <w:sz w:val="22"/>
          <w:szCs w:val="22"/>
        </w:rPr>
        <w:t>Treinamento específico para o desenvolvimento em uma determinada modalidade esportiva;</w:t>
      </w:r>
    </w:p>
    <w:p w:rsidR="000E0585" w:rsidRPr="00F06E7A" w:rsidRDefault="000E0585" w:rsidP="00F0187D">
      <w:pPr>
        <w:pStyle w:val="PargrafodaLista"/>
        <w:spacing w:line="276" w:lineRule="auto"/>
        <w:ind w:left="0"/>
        <w:jc w:val="both"/>
        <w:rPr>
          <w:rFonts w:ascii="Arial" w:hAnsi="Arial" w:cs="Arial"/>
          <w:sz w:val="22"/>
          <w:szCs w:val="22"/>
        </w:rPr>
      </w:pPr>
    </w:p>
    <w:p w:rsidR="00F0187D" w:rsidRPr="00F06E7A" w:rsidRDefault="000E0585" w:rsidP="000E0585">
      <w:pPr>
        <w:pStyle w:val="PargrafodaLista"/>
        <w:spacing w:line="276" w:lineRule="auto"/>
        <w:ind w:left="0" w:firstLine="360"/>
        <w:jc w:val="both"/>
        <w:rPr>
          <w:rFonts w:ascii="Arial" w:hAnsi="Arial" w:cs="Arial"/>
          <w:sz w:val="22"/>
          <w:szCs w:val="22"/>
        </w:rPr>
      </w:pPr>
      <w:r w:rsidRPr="00F06E7A">
        <w:rPr>
          <w:rFonts w:ascii="Arial" w:hAnsi="Arial" w:cs="Arial"/>
          <w:sz w:val="22"/>
          <w:szCs w:val="22"/>
        </w:rPr>
        <w:t>São critérios para a seleção e organização dos conteúdos de Educação Física na Educação Básica:</w:t>
      </w:r>
    </w:p>
    <w:p w:rsidR="000E0585" w:rsidRPr="00F06E7A" w:rsidRDefault="000E0585" w:rsidP="000E0585">
      <w:pPr>
        <w:pStyle w:val="PargrafodaLista"/>
        <w:numPr>
          <w:ilvl w:val="0"/>
          <w:numId w:val="31"/>
        </w:numPr>
        <w:spacing w:line="276" w:lineRule="auto"/>
        <w:ind w:left="0" w:firstLine="0"/>
        <w:jc w:val="both"/>
        <w:rPr>
          <w:rFonts w:ascii="Arial" w:hAnsi="Arial" w:cs="Arial"/>
          <w:sz w:val="22"/>
          <w:szCs w:val="22"/>
        </w:rPr>
      </w:pPr>
      <w:r w:rsidRPr="00F06E7A">
        <w:rPr>
          <w:rFonts w:ascii="Arial" w:hAnsi="Arial" w:cs="Arial"/>
          <w:sz w:val="22"/>
          <w:szCs w:val="22"/>
        </w:rPr>
        <w:t>As alternativas I e IV;</w:t>
      </w:r>
    </w:p>
    <w:p w:rsidR="000E0585" w:rsidRPr="00F06E7A" w:rsidRDefault="000E0585" w:rsidP="000E0585">
      <w:pPr>
        <w:pStyle w:val="PargrafodaLista"/>
        <w:numPr>
          <w:ilvl w:val="0"/>
          <w:numId w:val="31"/>
        </w:numPr>
        <w:spacing w:line="276" w:lineRule="auto"/>
        <w:ind w:left="0" w:firstLine="0"/>
        <w:jc w:val="both"/>
        <w:rPr>
          <w:rFonts w:ascii="Arial" w:hAnsi="Arial" w:cs="Arial"/>
          <w:sz w:val="22"/>
          <w:szCs w:val="22"/>
        </w:rPr>
      </w:pPr>
      <w:r w:rsidRPr="00F06E7A">
        <w:rPr>
          <w:rFonts w:ascii="Arial" w:hAnsi="Arial" w:cs="Arial"/>
          <w:sz w:val="22"/>
          <w:szCs w:val="22"/>
        </w:rPr>
        <w:t>As alternativas II e III;</w:t>
      </w:r>
    </w:p>
    <w:p w:rsidR="000E0585" w:rsidRPr="00F06E7A" w:rsidRDefault="000E0585" w:rsidP="000E0585">
      <w:pPr>
        <w:pStyle w:val="PargrafodaLista"/>
        <w:numPr>
          <w:ilvl w:val="0"/>
          <w:numId w:val="31"/>
        </w:numPr>
        <w:spacing w:line="276" w:lineRule="auto"/>
        <w:ind w:left="0" w:firstLine="0"/>
        <w:jc w:val="both"/>
        <w:rPr>
          <w:rFonts w:ascii="Arial" w:hAnsi="Arial" w:cs="Arial"/>
          <w:sz w:val="22"/>
          <w:szCs w:val="22"/>
        </w:rPr>
      </w:pPr>
      <w:r w:rsidRPr="00F06E7A">
        <w:rPr>
          <w:rFonts w:ascii="Arial" w:hAnsi="Arial" w:cs="Arial"/>
          <w:sz w:val="22"/>
          <w:szCs w:val="22"/>
        </w:rPr>
        <w:t>As alternativas I, II e III;</w:t>
      </w:r>
    </w:p>
    <w:p w:rsidR="000E0585" w:rsidRPr="00F06E7A" w:rsidRDefault="000E0585" w:rsidP="000E0585">
      <w:pPr>
        <w:pStyle w:val="PargrafodaLista"/>
        <w:numPr>
          <w:ilvl w:val="0"/>
          <w:numId w:val="31"/>
        </w:numPr>
        <w:spacing w:line="276" w:lineRule="auto"/>
        <w:ind w:left="0" w:firstLine="0"/>
        <w:jc w:val="both"/>
        <w:rPr>
          <w:rFonts w:ascii="Arial" w:hAnsi="Arial" w:cs="Arial"/>
          <w:sz w:val="22"/>
          <w:szCs w:val="22"/>
        </w:rPr>
      </w:pPr>
      <w:r w:rsidRPr="00F06E7A">
        <w:rPr>
          <w:rFonts w:ascii="Arial" w:hAnsi="Arial" w:cs="Arial"/>
          <w:sz w:val="22"/>
          <w:szCs w:val="22"/>
        </w:rPr>
        <w:t>Todas as alternativas</w:t>
      </w:r>
    </w:p>
    <w:sectPr w:rsidR="000E0585" w:rsidRPr="00F06E7A" w:rsidSect="00AE3ED1">
      <w:headerReference w:type="default" r:id="rId9"/>
      <w:footerReference w:type="default" r:id="rId10"/>
      <w:pgSz w:w="11906" w:h="16838"/>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B3" w:rsidRDefault="00B840B3" w:rsidP="00203727">
      <w:r>
        <w:separator/>
      </w:r>
    </w:p>
  </w:endnote>
  <w:endnote w:type="continuationSeparator" w:id="0">
    <w:p w:rsidR="00B840B3" w:rsidRDefault="00B840B3" w:rsidP="0020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995179"/>
      <w:docPartObj>
        <w:docPartGallery w:val="Page Numbers (Bottom of Page)"/>
        <w:docPartUnique/>
      </w:docPartObj>
    </w:sdtPr>
    <w:sdtContent>
      <w:p w:rsidR="004D1D2C" w:rsidRDefault="00E84CC8">
        <w:pPr>
          <w:pStyle w:val="Rodap"/>
          <w:jc w:val="center"/>
        </w:pPr>
        <w:r>
          <w:fldChar w:fldCharType="begin"/>
        </w:r>
        <w:r w:rsidR="004D1D2C">
          <w:instrText>PAGE   \* MERGEFORMAT</w:instrText>
        </w:r>
        <w:r>
          <w:fldChar w:fldCharType="separate"/>
        </w:r>
        <w:r w:rsidR="00886B1E">
          <w:rPr>
            <w:noProof/>
          </w:rPr>
          <w:t>1</w:t>
        </w:r>
        <w:r>
          <w:fldChar w:fldCharType="end"/>
        </w:r>
      </w:p>
    </w:sdtContent>
  </w:sdt>
  <w:p w:rsidR="004D1D2C" w:rsidRDefault="004D1D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B3" w:rsidRDefault="00B840B3" w:rsidP="00203727">
      <w:r>
        <w:separator/>
      </w:r>
    </w:p>
  </w:footnote>
  <w:footnote w:type="continuationSeparator" w:id="0">
    <w:p w:rsidR="00B840B3" w:rsidRDefault="00B840B3" w:rsidP="0020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27" w:rsidRDefault="00EA0D2A">
    <w:pPr>
      <w:pStyle w:val="Cabealho"/>
    </w:pPr>
    <w:r>
      <w:rPr>
        <w:noProof/>
      </w:rPr>
      <w:drawing>
        <wp:inline distT="0" distB="0" distL="0" distR="0">
          <wp:extent cx="5400040" cy="9842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84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948"/>
    <w:multiLevelType w:val="hybridMultilevel"/>
    <w:tmpl w:val="C1660BAA"/>
    <w:lvl w:ilvl="0" w:tplc="736EC1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4DF1DE5"/>
    <w:multiLevelType w:val="hybridMultilevel"/>
    <w:tmpl w:val="9072DA2A"/>
    <w:lvl w:ilvl="0" w:tplc="F66E88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373F91"/>
    <w:multiLevelType w:val="hybridMultilevel"/>
    <w:tmpl w:val="B8B80D84"/>
    <w:lvl w:ilvl="0" w:tplc="3604BB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A256B3C"/>
    <w:multiLevelType w:val="hybridMultilevel"/>
    <w:tmpl w:val="8FE831C2"/>
    <w:lvl w:ilvl="0" w:tplc="3DD0CD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A825D92"/>
    <w:multiLevelType w:val="hybridMultilevel"/>
    <w:tmpl w:val="BCCC58AC"/>
    <w:lvl w:ilvl="0" w:tplc="030886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DBD4EDC"/>
    <w:multiLevelType w:val="hybridMultilevel"/>
    <w:tmpl w:val="8E96A128"/>
    <w:lvl w:ilvl="0" w:tplc="24264B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5213840"/>
    <w:multiLevelType w:val="hybridMultilevel"/>
    <w:tmpl w:val="EBBAC75E"/>
    <w:lvl w:ilvl="0" w:tplc="258E42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793292D"/>
    <w:multiLevelType w:val="hybridMultilevel"/>
    <w:tmpl w:val="04D011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B57171"/>
    <w:multiLevelType w:val="hybridMultilevel"/>
    <w:tmpl w:val="188E7A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804E99"/>
    <w:multiLevelType w:val="hybridMultilevel"/>
    <w:tmpl w:val="70E0E5DE"/>
    <w:lvl w:ilvl="0" w:tplc="438EF8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3721461"/>
    <w:multiLevelType w:val="hybridMultilevel"/>
    <w:tmpl w:val="2C18EFF8"/>
    <w:lvl w:ilvl="0" w:tplc="A51490A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AA54255"/>
    <w:multiLevelType w:val="hybridMultilevel"/>
    <w:tmpl w:val="BB12368A"/>
    <w:lvl w:ilvl="0" w:tplc="72049D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B8363D4"/>
    <w:multiLevelType w:val="hybridMultilevel"/>
    <w:tmpl w:val="5B46E8BC"/>
    <w:lvl w:ilvl="0" w:tplc="9BAA45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41C90F68"/>
    <w:multiLevelType w:val="hybridMultilevel"/>
    <w:tmpl w:val="F274F682"/>
    <w:lvl w:ilvl="0" w:tplc="69D238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89496D"/>
    <w:multiLevelType w:val="hybridMultilevel"/>
    <w:tmpl w:val="BD40F4DC"/>
    <w:lvl w:ilvl="0" w:tplc="5AA6F4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2E50AF4"/>
    <w:multiLevelType w:val="hybridMultilevel"/>
    <w:tmpl w:val="AFEEC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981A03"/>
    <w:multiLevelType w:val="hybridMultilevel"/>
    <w:tmpl w:val="D0502C6E"/>
    <w:lvl w:ilvl="0" w:tplc="F64076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7B2467F"/>
    <w:multiLevelType w:val="hybridMultilevel"/>
    <w:tmpl w:val="6116DF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040DE5"/>
    <w:multiLevelType w:val="hybridMultilevel"/>
    <w:tmpl w:val="29840AE4"/>
    <w:lvl w:ilvl="0" w:tplc="884662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B827B89"/>
    <w:multiLevelType w:val="hybridMultilevel"/>
    <w:tmpl w:val="7F9887B8"/>
    <w:lvl w:ilvl="0" w:tplc="548C07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D84115B"/>
    <w:multiLevelType w:val="hybridMultilevel"/>
    <w:tmpl w:val="379CC8A6"/>
    <w:lvl w:ilvl="0" w:tplc="8BAE24D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nsid w:val="58601E9F"/>
    <w:multiLevelType w:val="hybridMultilevel"/>
    <w:tmpl w:val="2250DAA8"/>
    <w:lvl w:ilvl="0" w:tplc="AE3CCC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5A39764C"/>
    <w:multiLevelType w:val="hybridMultilevel"/>
    <w:tmpl w:val="DC5679C4"/>
    <w:lvl w:ilvl="0" w:tplc="26947F6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B2D0BD9"/>
    <w:multiLevelType w:val="hybridMultilevel"/>
    <w:tmpl w:val="AC8609A6"/>
    <w:lvl w:ilvl="0" w:tplc="E6EC84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4113F05"/>
    <w:multiLevelType w:val="hybridMultilevel"/>
    <w:tmpl w:val="746A878E"/>
    <w:lvl w:ilvl="0" w:tplc="FC8AC4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59B3D18"/>
    <w:multiLevelType w:val="hybridMultilevel"/>
    <w:tmpl w:val="30DA6EB6"/>
    <w:lvl w:ilvl="0" w:tplc="921254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4528FE"/>
    <w:multiLevelType w:val="hybridMultilevel"/>
    <w:tmpl w:val="AD227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EBD1040"/>
    <w:multiLevelType w:val="hybridMultilevel"/>
    <w:tmpl w:val="3A58C6D2"/>
    <w:lvl w:ilvl="0" w:tplc="CA2A42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794A5498"/>
    <w:multiLevelType w:val="hybridMultilevel"/>
    <w:tmpl w:val="BC128BCA"/>
    <w:lvl w:ilvl="0" w:tplc="B0926E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7BC7667E"/>
    <w:multiLevelType w:val="hybridMultilevel"/>
    <w:tmpl w:val="972E29FA"/>
    <w:lvl w:ilvl="0" w:tplc="6D5A79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CA87ED6"/>
    <w:multiLevelType w:val="hybridMultilevel"/>
    <w:tmpl w:val="ECB806BA"/>
    <w:lvl w:ilvl="0" w:tplc="139A51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5"/>
  </w:num>
  <w:num w:numId="2">
    <w:abstractNumId w:val="8"/>
  </w:num>
  <w:num w:numId="3">
    <w:abstractNumId w:val="19"/>
  </w:num>
  <w:num w:numId="4">
    <w:abstractNumId w:val="12"/>
  </w:num>
  <w:num w:numId="5">
    <w:abstractNumId w:val="4"/>
  </w:num>
  <w:num w:numId="6">
    <w:abstractNumId w:val="16"/>
  </w:num>
  <w:num w:numId="7">
    <w:abstractNumId w:val="27"/>
  </w:num>
  <w:num w:numId="8">
    <w:abstractNumId w:val="30"/>
  </w:num>
  <w:num w:numId="9">
    <w:abstractNumId w:val="6"/>
  </w:num>
  <w:num w:numId="10">
    <w:abstractNumId w:val="0"/>
  </w:num>
  <w:num w:numId="11">
    <w:abstractNumId w:val="5"/>
  </w:num>
  <w:num w:numId="12">
    <w:abstractNumId w:val="3"/>
  </w:num>
  <w:num w:numId="13">
    <w:abstractNumId w:val="18"/>
  </w:num>
  <w:num w:numId="14">
    <w:abstractNumId w:val="21"/>
  </w:num>
  <w:num w:numId="15">
    <w:abstractNumId w:val="9"/>
  </w:num>
  <w:num w:numId="16">
    <w:abstractNumId w:val="14"/>
  </w:num>
  <w:num w:numId="17">
    <w:abstractNumId w:val="24"/>
  </w:num>
  <w:num w:numId="18">
    <w:abstractNumId w:val="11"/>
  </w:num>
  <w:num w:numId="19">
    <w:abstractNumId w:val="23"/>
  </w:num>
  <w:num w:numId="20">
    <w:abstractNumId w:val="1"/>
  </w:num>
  <w:num w:numId="21">
    <w:abstractNumId w:val="13"/>
  </w:num>
  <w:num w:numId="22">
    <w:abstractNumId w:val="2"/>
  </w:num>
  <w:num w:numId="23">
    <w:abstractNumId w:val="7"/>
  </w:num>
  <w:num w:numId="24">
    <w:abstractNumId w:val="22"/>
  </w:num>
  <w:num w:numId="25">
    <w:abstractNumId w:val="20"/>
  </w:num>
  <w:num w:numId="26">
    <w:abstractNumId w:val="25"/>
  </w:num>
  <w:num w:numId="27">
    <w:abstractNumId w:val="10"/>
  </w:num>
  <w:num w:numId="28">
    <w:abstractNumId w:val="26"/>
  </w:num>
  <w:num w:numId="29">
    <w:abstractNumId w:val="28"/>
  </w:num>
  <w:num w:numId="30">
    <w:abstractNumId w:val="29"/>
  </w:num>
  <w:num w:numId="31">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682"/>
  </w:hdrShapeDefaults>
  <w:footnotePr>
    <w:footnote w:id="-1"/>
    <w:footnote w:id="0"/>
  </w:footnotePr>
  <w:endnotePr>
    <w:endnote w:id="-1"/>
    <w:endnote w:id="0"/>
  </w:endnotePr>
  <w:compat/>
  <w:rsids>
    <w:rsidRoot w:val="00203727"/>
    <w:rsid w:val="00047042"/>
    <w:rsid w:val="000963DA"/>
    <w:rsid w:val="000D061D"/>
    <w:rsid w:val="000D3B61"/>
    <w:rsid w:val="000D4E2C"/>
    <w:rsid w:val="000D61F0"/>
    <w:rsid w:val="000E0585"/>
    <w:rsid w:val="001730A1"/>
    <w:rsid w:val="00203727"/>
    <w:rsid w:val="002122EA"/>
    <w:rsid w:val="00284047"/>
    <w:rsid w:val="002A129D"/>
    <w:rsid w:val="002B48EF"/>
    <w:rsid w:val="002E1FA0"/>
    <w:rsid w:val="002F4F94"/>
    <w:rsid w:val="0031699D"/>
    <w:rsid w:val="00353649"/>
    <w:rsid w:val="003934E0"/>
    <w:rsid w:val="003A11FC"/>
    <w:rsid w:val="003B01FB"/>
    <w:rsid w:val="003C2B55"/>
    <w:rsid w:val="003C3F03"/>
    <w:rsid w:val="003F4856"/>
    <w:rsid w:val="00415D97"/>
    <w:rsid w:val="00427521"/>
    <w:rsid w:val="00432641"/>
    <w:rsid w:val="00450E2D"/>
    <w:rsid w:val="00457482"/>
    <w:rsid w:val="00482A4A"/>
    <w:rsid w:val="00484090"/>
    <w:rsid w:val="004D1D2C"/>
    <w:rsid w:val="004F2271"/>
    <w:rsid w:val="004F2D46"/>
    <w:rsid w:val="00502A49"/>
    <w:rsid w:val="00507260"/>
    <w:rsid w:val="00515916"/>
    <w:rsid w:val="00532863"/>
    <w:rsid w:val="00584432"/>
    <w:rsid w:val="005923A9"/>
    <w:rsid w:val="005C5B5E"/>
    <w:rsid w:val="005D0D80"/>
    <w:rsid w:val="005D19FD"/>
    <w:rsid w:val="00655545"/>
    <w:rsid w:val="00694C83"/>
    <w:rsid w:val="006B15C9"/>
    <w:rsid w:val="00733790"/>
    <w:rsid w:val="007712AC"/>
    <w:rsid w:val="007C07EB"/>
    <w:rsid w:val="007C2479"/>
    <w:rsid w:val="007C483A"/>
    <w:rsid w:val="007D4084"/>
    <w:rsid w:val="007E3A52"/>
    <w:rsid w:val="00873D8B"/>
    <w:rsid w:val="00886B1E"/>
    <w:rsid w:val="00891404"/>
    <w:rsid w:val="0090392D"/>
    <w:rsid w:val="00914BEC"/>
    <w:rsid w:val="00925405"/>
    <w:rsid w:val="009F641E"/>
    <w:rsid w:val="00A12210"/>
    <w:rsid w:val="00A55759"/>
    <w:rsid w:val="00AA18B6"/>
    <w:rsid w:val="00AB523C"/>
    <w:rsid w:val="00AE3ED1"/>
    <w:rsid w:val="00B018BB"/>
    <w:rsid w:val="00B70490"/>
    <w:rsid w:val="00B72EDD"/>
    <w:rsid w:val="00B840B3"/>
    <w:rsid w:val="00BC4B3E"/>
    <w:rsid w:val="00C24746"/>
    <w:rsid w:val="00C24DBB"/>
    <w:rsid w:val="00C365B2"/>
    <w:rsid w:val="00C40E78"/>
    <w:rsid w:val="00C509ED"/>
    <w:rsid w:val="00C820B3"/>
    <w:rsid w:val="00C87E06"/>
    <w:rsid w:val="00CA0413"/>
    <w:rsid w:val="00CB7A41"/>
    <w:rsid w:val="00CE0FD2"/>
    <w:rsid w:val="00CF3D42"/>
    <w:rsid w:val="00D03325"/>
    <w:rsid w:val="00D26DBD"/>
    <w:rsid w:val="00D50C9A"/>
    <w:rsid w:val="00D714B9"/>
    <w:rsid w:val="00D95AB3"/>
    <w:rsid w:val="00DC7292"/>
    <w:rsid w:val="00DD082F"/>
    <w:rsid w:val="00DE52CC"/>
    <w:rsid w:val="00E2750E"/>
    <w:rsid w:val="00E3326B"/>
    <w:rsid w:val="00E57B1D"/>
    <w:rsid w:val="00E71625"/>
    <w:rsid w:val="00E84CC8"/>
    <w:rsid w:val="00EA0D2A"/>
    <w:rsid w:val="00EB7270"/>
    <w:rsid w:val="00F0187D"/>
    <w:rsid w:val="00F06E7A"/>
    <w:rsid w:val="00F31CE0"/>
    <w:rsid w:val="00F70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webSettings.xml><?xml version="1.0" encoding="utf-8"?>
<w:webSettings xmlns:r="http://schemas.openxmlformats.org/officeDocument/2006/relationships" xmlns:w="http://schemas.openxmlformats.org/wordprocessingml/2006/main">
  <w:divs>
    <w:div w:id="384109147">
      <w:bodyDiv w:val="1"/>
      <w:marLeft w:val="0"/>
      <w:marRight w:val="0"/>
      <w:marTop w:val="0"/>
      <w:marBottom w:val="0"/>
      <w:divBdr>
        <w:top w:val="none" w:sz="0" w:space="0" w:color="auto"/>
        <w:left w:val="none" w:sz="0" w:space="0" w:color="auto"/>
        <w:bottom w:val="none" w:sz="0" w:space="0" w:color="auto"/>
        <w:right w:val="none" w:sz="0" w:space="0" w:color="auto"/>
      </w:divBdr>
    </w:div>
    <w:div w:id="1706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2367</Words>
  <Characters>12782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cp:lastPrinted>2015-01-15T17:56:00Z</cp:lastPrinted>
  <dcterms:created xsi:type="dcterms:W3CDTF">2015-01-19T20:20:00Z</dcterms:created>
  <dcterms:modified xsi:type="dcterms:W3CDTF">2015-01-19T20:20:00Z</dcterms:modified>
</cp:coreProperties>
</file>