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43" w:rsidRPr="00CC18CE" w:rsidRDefault="00761E43" w:rsidP="00192691">
      <w:pPr>
        <w:jc w:val="center"/>
        <w:rPr>
          <w:rFonts w:ascii="Arial" w:hAnsi="Arial" w:cs="Arial"/>
          <w:b/>
          <w:sz w:val="22"/>
          <w:szCs w:val="22"/>
        </w:rPr>
      </w:pPr>
    </w:p>
    <w:p w:rsidR="00761E43" w:rsidRPr="00CC18CE" w:rsidRDefault="00192691" w:rsidP="00192691">
      <w:pPr>
        <w:jc w:val="center"/>
        <w:rPr>
          <w:rFonts w:ascii="Arial" w:hAnsi="Arial" w:cs="Arial"/>
          <w:b/>
          <w:sz w:val="22"/>
          <w:szCs w:val="22"/>
        </w:rPr>
      </w:pPr>
      <w:r w:rsidRPr="00CC18CE">
        <w:rPr>
          <w:rFonts w:ascii="Arial" w:hAnsi="Arial" w:cs="Arial"/>
          <w:b/>
          <w:sz w:val="22"/>
          <w:szCs w:val="22"/>
        </w:rPr>
        <w:t xml:space="preserve">RETIFICAÇÃO Nº 001 AO EDITAL </w:t>
      </w:r>
      <w:r w:rsidR="00761E43" w:rsidRPr="00CC18CE">
        <w:rPr>
          <w:rFonts w:ascii="Arial" w:hAnsi="Arial" w:cs="Arial"/>
          <w:b/>
          <w:sz w:val="22"/>
          <w:szCs w:val="22"/>
        </w:rPr>
        <w:t>Nº 014/2018</w:t>
      </w:r>
    </w:p>
    <w:p w:rsidR="00761E43" w:rsidRPr="00CC18CE" w:rsidRDefault="00761E43" w:rsidP="00192691">
      <w:pPr>
        <w:jc w:val="center"/>
        <w:rPr>
          <w:rFonts w:ascii="Arial" w:hAnsi="Arial" w:cs="Arial"/>
          <w:b/>
          <w:sz w:val="22"/>
          <w:szCs w:val="22"/>
        </w:rPr>
      </w:pPr>
    </w:p>
    <w:p w:rsidR="00761E43" w:rsidRPr="00CC18CE" w:rsidRDefault="00192691" w:rsidP="00192691">
      <w:pPr>
        <w:jc w:val="center"/>
        <w:rPr>
          <w:rFonts w:ascii="Arial" w:hAnsi="Arial" w:cs="Arial"/>
          <w:b/>
          <w:sz w:val="22"/>
          <w:szCs w:val="22"/>
        </w:rPr>
      </w:pPr>
      <w:r w:rsidRPr="00CC18CE">
        <w:rPr>
          <w:rFonts w:ascii="Arial" w:hAnsi="Arial" w:cs="Arial"/>
          <w:b/>
          <w:sz w:val="22"/>
          <w:szCs w:val="22"/>
        </w:rPr>
        <w:t>PROCESSO LICITATÓRIO Nº 014/2018</w:t>
      </w:r>
    </w:p>
    <w:p w:rsidR="00761E43" w:rsidRPr="00CC18CE" w:rsidRDefault="00761E43" w:rsidP="00192691">
      <w:pPr>
        <w:jc w:val="center"/>
        <w:rPr>
          <w:rFonts w:ascii="Arial" w:hAnsi="Arial" w:cs="Arial"/>
          <w:b/>
          <w:sz w:val="22"/>
          <w:szCs w:val="22"/>
        </w:rPr>
      </w:pPr>
    </w:p>
    <w:p w:rsidR="00E24D83" w:rsidRPr="00CC18CE" w:rsidRDefault="00761E43" w:rsidP="00192691">
      <w:pPr>
        <w:jc w:val="center"/>
        <w:rPr>
          <w:rFonts w:ascii="Arial" w:hAnsi="Arial" w:cs="Arial"/>
          <w:b/>
          <w:sz w:val="22"/>
          <w:szCs w:val="22"/>
        </w:rPr>
      </w:pPr>
      <w:r w:rsidRPr="00CC18CE">
        <w:rPr>
          <w:rFonts w:ascii="Arial" w:hAnsi="Arial" w:cs="Arial"/>
          <w:b/>
          <w:sz w:val="22"/>
          <w:szCs w:val="22"/>
          <w:u w:val="single"/>
        </w:rPr>
        <w:t xml:space="preserve"> EDITAL DE  CONCORRÊNCIA PÚBLICA Nº </w:t>
      </w:r>
      <w:r w:rsidRPr="00CC18CE">
        <w:rPr>
          <w:rFonts w:ascii="Arial" w:hAnsi="Arial" w:cs="Arial"/>
          <w:b/>
          <w:sz w:val="22"/>
          <w:szCs w:val="22"/>
        </w:rPr>
        <w:t>014/2018</w:t>
      </w:r>
    </w:p>
    <w:p w:rsidR="00761E43" w:rsidRPr="00CC18CE" w:rsidRDefault="00761E43" w:rsidP="00192691">
      <w:pPr>
        <w:jc w:val="center"/>
        <w:rPr>
          <w:rFonts w:ascii="Arial" w:hAnsi="Arial" w:cs="Arial"/>
          <w:b/>
          <w:sz w:val="22"/>
          <w:szCs w:val="22"/>
        </w:rPr>
      </w:pPr>
    </w:p>
    <w:p w:rsidR="002C6CC7" w:rsidRDefault="00192691" w:rsidP="00E24D83">
      <w:pPr>
        <w:pStyle w:val="Corpodetexto"/>
        <w:rPr>
          <w:b/>
          <w:sz w:val="22"/>
          <w:szCs w:val="22"/>
        </w:rPr>
      </w:pPr>
      <w:r w:rsidRPr="00CC18CE">
        <w:rPr>
          <w:sz w:val="22"/>
          <w:szCs w:val="22"/>
        </w:rPr>
        <w:t xml:space="preserve">O Município de Serra Alta - SC </w:t>
      </w:r>
      <w:r w:rsidRPr="00CC18CE">
        <w:rPr>
          <w:b/>
          <w:sz w:val="22"/>
          <w:szCs w:val="22"/>
        </w:rPr>
        <w:t>TORNA PÚBLICO,</w:t>
      </w:r>
      <w:r w:rsidRPr="00CC18CE">
        <w:rPr>
          <w:sz w:val="22"/>
          <w:szCs w:val="22"/>
        </w:rPr>
        <w:t xml:space="preserve"> que houve alteração </w:t>
      </w:r>
      <w:r w:rsidRPr="00CC18CE">
        <w:rPr>
          <w:b/>
          <w:sz w:val="22"/>
          <w:szCs w:val="22"/>
        </w:rPr>
        <w:t>NA DATA DE ABERTURA</w:t>
      </w:r>
      <w:r w:rsidRPr="00CC18CE">
        <w:rPr>
          <w:sz w:val="22"/>
          <w:szCs w:val="22"/>
        </w:rPr>
        <w:t xml:space="preserve"> do Edital do Processo Licitatório nº 014/2018, Concorrência Pública nº 014/2018, objetivando a </w:t>
      </w:r>
      <w:r w:rsidRPr="00CC18CE">
        <w:rPr>
          <w:b/>
          <w:sz w:val="22"/>
          <w:szCs w:val="22"/>
        </w:rPr>
        <w:t>Permissão para exploração do serviço de utilidade pública municipal de transporte urbano e rural de passageiros por automóveis utilitários, na categoria "TÁXI", nos limites do Município de Serra Alta, nos termos da Lei Municipal nº 523/2002 e alteração nº 628/2004 e Decretos Municipal 065/2002 e 018/2013.</w:t>
      </w:r>
    </w:p>
    <w:p w:rsidR="002C6CC7" w:rsidRDefault="002C6CC7" w:rsidP="00E24D83">
      <w:pPr>
        <w:pStyle w:val="Corpodetexto"/>
        <w:rPr>
          <w:sz w:val="22"/>
          <w:szCs w:val="22"/>
        </w:rPr>
      </w:pPr>
    </w:p>
    <w:p w:rsidR="00192691" w:rsidRPr="00CC18CE" w:rsidRDefault="00192691" w:rsidP="00E24D83">
      <w:pPr>
        <w:pStyle w:val="Corpodetexto"/>
        <w:rPr>
          <w:sz w:val="22"/>
          <w:szCs w:val="22"/>
        </w:rPr>
      </w:pPr>
      <w:r w:rsidRPr="00CC18CE">
        <w:rPr>
          <w:sz w:val="22"/>
          <w:szCs w:val="22"/>
        </w:rPr>
        <w:t>Fique ALTERADO os itens conforme abaixo relacionados:</w:t>
      </w:r>
    </w:p>
    <w:p w:rsidR="00761E43" w:rsidRPr="00CC18CE" w:rsidRDefault="00761E43" w:rsidP="00E24D83">
      <w:pPr>
        <w:pStyle w:val="Corpodetexto"/>
        <w:rPr>
          <w:sz w:val="22"/>
          <w:szCs w:val="22"/>
        </w:rPr>
      </w:pPr>
    </w:p>
    <w:p w:rsidR="00761E43" w:rsidRPr="00CC18CE" w:rsidRDefault="00192691" w:rsidP="00E24D83">
      <w:pPr>
        <w:pStyle w:val="Corpodetexto"/>
        <w:rPr>
          <w:b/>
          <w:sz w:val="22"/>
          <w:szCs w:val="22"/>
        </w:rPr>
      </w:pPr>
      <w:r w:rsidRPr="00CC18CE">
        <w:rPr>
          <w:b/>
          <w:sz w:val="22"/>
          <w:szCs w:val="22"/>
        </w:rPr>
        <w:t xml:space="preserve">Onde se lê: </w:t>
      </w:r>
    </w:p>
    <w:p w:rsidR="00761E43" w:rsidRPr="00CC18CE" w:rsidRDefault="00761E43" w:rsidP="00E24D83">
      <w:pPr>
        <w:pStyle w:val="Corpodetexto"/>
        <w:rPr>
          <w:b/>
          <w:sz w:val="22"/>
          <w:szCs w:val="22"/>
        </w:rPr>
      </w:pPr>
    </w:p>
    <w:p w:rsidR="00761E43" w:rsidRPr="00CC18CE" w:rsidRDefault="00192691" w:rsidP="00E24D83">
      <w:pPr>
        <w:pStyle w:val="Corpodetexto"/>
        <w:rPr>
          <w:b/>
          <w:sz w:val="22"/>
          <w:szCs w:val="22"/>
        </w:rPr>
      </w:pPr>
      <w:r w:rsidRPr="00CC18CE">
        <w:rPr>
          <w:b/>
          <w:sz w:val="22"/>
          <w:szCs w:val="22"/>
        </w:rPr>
        <w:t>(...)</w:t>
      </w:r>
      <w:r w:rsidR="002A5F0D" w:rsidRPr="00CC18CE">
        <w:rPr>
          <w:b/>
          <w:sz w:val="22"/>
          <w:szCs w:val="22"/>
        </w:rPr>
        <w:t xml:space="preserve"> </w:t>
      </w:r>
    </w:p>
    <w:p w:rsidR="00761E43" w:rsidRPr="00CC18CE" w:rsidRDefault="00761E43" w:rsidP="00E24D83">
      <w:pPr>
        <w:pStyle w:val="Corpodetexto"/>
        <w:rPr>
          <w:b/>
          <w:sz w:val="22"/>
          <w:szCs w:val="22"/>
        </w:rPr>
      </w:pPr>
    </w:p>
    <w:p w:rsidR="00CC18CE" w:rsidRPr="00CC18CE" w:rsidRDefault="00CC18CE" w:rsidP="00CC18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8CE">
        <w:rPr>
          <w:rFonts w:ascii="Arial" w:hAnsi="Arial" w:cs="Arial"/>
          <w:sz w:val="22"/>
          <w:szCs w:val="22"/>
        </w:rPr>
        <w:t xml:space="preserve">1.1 O </w:t>
      </w:r>
      <w:r w:rsidRPr="00CC18CE">
        <w:rPr>
          <w:rFonts w:ascii="Arial" w:hAnsi="Arial" w:cs="Arial"/>
          <w:b/>
          <w:bCs/>
          <w:sz w:val="22"/>
          <w:szCs w:val="22"/>
        </w:rPr>
        <w:t xml:space="preserve">MUNICÍPIO DE SERRA ALTA, ESTADO DE SANTA CATARINA, </w:t>
      </w:r>
      <w:r w:rsidRPr="00CC18CE">
        <w:rPr>
          <w:rFonts w:ascii="Arial" w:hAnsi="Arial" w:cs="Arial"/>
          <w:sz w:val="22"/>
          <w:szCs w:val="22"/>
        </w:rPr>
        <w:t>pessoa jurídica de direito público interno, inscrito no CNPJ n° 80.622.319/0001-98, situado na Av. Dom Pedro II, nº 830, Centro, Serra Alta – SC</w:t>
      </w:r>
      <w:r w:rsidR="002C6CC7" w:rsidRPr="00CC18CE">
        <w:rPr>
          <w:rFonts w:ascii="Arial" w:hAnsi="Arial" w:cs="Arial"/>
          <w:sz w:val="22"/>
          <w:szCs w:val="22"/>
        </w:rPr>
        <w:t xml:space="preserve"> TORNA</w:t>
      </w:r>
      <w:r w:rsidRPr="00CC18CE">
        <w:rPr>
          <w:rFonts w:ascii="Arial" w:hAnsi="Arial" w:cs="Arial"/>
          <w:b/>
          <w:sz w:val="22"/>
          <w:szCs w:val="22"/>
        </w:rPr>
        <w:t xml:space="preserve"> PÚBLICO</w:t>
      </w:r>
      <w:r w:rsidRPr="00CC18CE">
        <w:rPr>
          <w:rFonts w:ascii="Arial" w:hAnsi="Arial" w:cs="Arial"/>
          <w:sz w:val="22"/>
          <w:szCs w:val="22"/>
        </w:rPr>
        <w:t xml:space="preserve"> aos interessados que realizará licitação, na modalidade de </w:t>
      </w:r>
      <w:r w:rsidRPr="00CC18CE">
        <w:rPr>
          <w:rFonts w:ascii="Arial" w:hAnsi="Arial" w:cs="Arial"/>
          <w:b/>
          <w:bCs/>
          <w:sz w:val="22"/>
          <w:szCs w:val="22"/>
        </w:rPr>
        <w:t xml:space="preserve">CONCORRÊNCIA PÚBLICA, </w:t>
      </w:r>
      <w:r w:rsidRPr="00CC18CE">
        <w:rPr>
          <w:rFonts w:ascii="Arial" w:hAnsi="Arial" w:cs="Arial"/>
          <w:sz w:val="22"/>
          <w:szCs w:val="22"/>
        </w:rPr>
        <w:t xml:space="preserve">destinada ao recebimento de propostas do tipo </w:t>
      </w:r>
      <w:r w:rsidRPr="00CC18CE">
        <w:rPr>
          <w:rFonts w:ascii="Arial" w:hAnsi="Arial" w:cs="Arial"/>
          <w:b/>
          <w:sz w:val="22"/>
          <w:szCs w:val="22"/>
        </w:rPr>
        <w:t>MELHOR OFERTA POR ITEM</w:t>
      </w:r>
      <w:r w:rsidRPr="00CC18CE">
        <w:rPr>
          <w:rFonts w:ascii="Arial" w:hAnsi="Arial" w:cs="Arial"/>
          <w:sz w:val="22"/>
          <w:szCs w:val="22"/>
        </w:rPr>
        <w:t xml:space="preserve">, para </w:t>
      </w:r>
      <w:r w:rsidRPr="00CC18CE">
        <w:rPr>
          <w:rFonts w:ascii="Arial" w:hAnsi="Arial" w:cs="Arial"/>
          <w:b/>
          <w:sz w:val="22"/>
          <w:szCs w:val="22"/>
        </w:rPr>
        <w:t>PERMISSÃO DE EXPLORAÇÃO DE SERVIÇOS DE TÁXI</w:t>
      </w:r>
      <w:r w:rsidRPr="00CC18CE">
        <w:rPr>
          <w:rFonts w:ascii="Arial" w:hAnsi="Arial" w:cs="Arial"/>
          <w:sz w:val="22"/>
          <w:szCs w:val="22"/>
        </w:rPr>
        <w:t>, entrega dos envelopes, contendo os documentos para habilitação e proposta no DEPARTAMENTO DE LICITAÇÕES, para</w:t>
      </w:r>
      <w:r w:rsidRPr="00CC18CE">
        <w:rPr>
          <w:rFonts w:ascii="Arial" w:hAnsi="Arial" w:cs="Arial"/>
          <w:b/>
          <w:sz w:val="22"/>
          <w:szCs w:val="22"/>
        </w:rPr>
        <w:t xml:space="preserve"> </w:t>
      </w:r>
      <w:r w:rsidRPr="00CC18CE">
        <w:rPr>
          <w:rFonts w:ascii="Arial" w:hAnsi="Arial" w:cs="Arial"/>
          <w:sz w:val="22"/>
          <w:szCs w:val="22"/>
        </w:rPr>
        <w:t>o</w:t>
      </w:r>
      <w:r w:rsidRPr="00CC18CE">
        <w:rPr>
          <w:rFonts w:ascii="Arial" w:hAnsi="Arial" w:cs="Arial"/>
          <w:b/>
          <w:sz w:val="22"/>
          <w:szCs w:val="22"/>
        </w:rPr>
        <w:t xml:space="preserve"> </w:t>
      </w:r>
      <w:r w:rsidRPr="00CC18CE">
        <w:rPr>
          <w:rFonts w:ascii="Arial" w:hAnsi="Arial" w:cs="Arial"/>
          <w:sz w:val="22"/>
          <w:szCs w:val="22"/>
        </w:rPr>
        <w:t>dia</w:t>
      </w:r>
      <w:r w:rsidRPr="00CC18CE">
        <w:rPr>
          <w:rFonts w:ascii="Arial" w:hAnsi="Arial" w:cs="Arial"/>
          <w:b/>
          <w:sz w:val="22"/>
          <w:szCs w:val="22"/>
        </w:rPr>
        <w:t xml:space="preserve"> 18 de abril de 2018 às 08:30 horas</w:t>
      </w:r>
      <w:r w:rsidRPr="00CC18CE">
        <w:rPr>
          <w:rFonts w:ascii="Arial" w:hAnsi="Arial" w:cs="Arial"/>
          <w:sz w:val="22"/>
          <w:szCs w:val="22"/>
        </w:rPr>
        <w:t xml:space="preserve">, e a abertura do invólucro da documentação de habilitação a realizar-se no dia </w:t>
      </w:r>
      <w:r w:rsidRPr="00CC18CE">
        <w:rPr>
          <w:rFonts w:ascii="Arial" w:hAnsi="Arial" w:cs="Arial"/>
          <w:b/>
          <w:sz w:val="22"/>
          <w:szCs w:val="22"/>
        </w:rPr>
        <w:t>18 de abril de 2018 às 09:00 horas</w:t>
      </w:r>
      <w:r w:rsidRPr="00CC18CE">
        <w:rPr>
          <w:rFonts w:ascii="Arial" w:hAnsi="Arial" w:cs="Arial"/>
          <w:sz w:val="22"/>
          <w:szCs w:val="22"/>
        </w:rPr>
        <w:t>, na Sala de Licitações da Prefeitura, nesta cidade, regendo-se o processo licitatório pelas Leis Federais 8.6666/93, 8.883/94 e Lei Federal 8.987/95 que dispõem sobre o regime de permissões e concessões, Lei Orgânica Municipal e, em especial pelo constante neste edital.</w:t>
      </w:r>
    </w:p>
    <w:p w:rsidR="00761E43" w:rsidRPr="00CC18CE" w:rsidRDefault="00761E43" w:rsidP="00761E43">
      <w:pPr>
        <w:pStyle w:val="Corpodetexto"/>
        <w:ind w:left="480"/>
        <w:rPr>
          <w:sz w:val="22"/>
          <w:szCs w:val="22"/>
        </w:rPr>
      </w:pPr>
    </w:p>
    <w:p w:rsidR="00761E43" w:rsidRPr="00CC18CE" w:rsidRDefault="00192691" w:rsidP="00761E43">
      <w:pPr>
        <w:pStyle w:val="Corpodetexto"/>
        <w:rPr>
          <w:b/>
          <w:sz w:val="22"/>
          <w:szCs w:val="22"/>
        </w:rPr>
      </w:pPr>
      <w:r w:rsidRPr="00CC18CE">
        <w:rPr>
          <w:b/>
          <w:sz w:val="22"/>
          <w:szCs w:val="22"/>
        </w:rPr>
        <w:t>Leia-se:</w:t>
      </w:r>
      <w:r w:rsidR="002A5F0D" w:rsidRPr="00CC18CE">
        <w:rPr>
          <w:b/>
          <w:sz w:val="22"/>
          <w:szCs w:val="22"/>
        </w:rPr>
        <w:t xml:space="preserve"> </w:t>
      </w:r>
    </w:p>
    <w:p w:rsidR="00761E43" w:rsidRPr="00CC18CE" w:rsidRDefault="00761E43" w:rsidP="00761E43">
      <w:pPr>
        <w:pStyle w:val="Corpodetexto"/>
        <w:rPr>
          <w:b/>
          <w:sz w:val="22"/>
          <w:szCs w:val="22"/>
        </w:rPr>
      </w:pPr>
    </w:p>
    <w:p w:rsidR="00761E43" w:rsidRPr="00CC18CE" w:rsidRDefault="00192691" w:rsidP="00761E43">
      <w:pPr>
        <w:pStyle w:val="Corpodetexto"/>
        <w:rPr>
          <w:b/>
          <w:sz w:val="22"/>
          <w:szCs w:val="22"/>
        </w:rPr>
      </w:pPr>
      <w:r w:rsidRPr="00CC18CE">
        <w:rPr>
          <w:b/>
          <w:sz w:val="22"/>
          <w:szCs w:val="22"/>
        </w:rPr>
        <w:t>(...)</w:t>
      </w:r>
      <w:r w:rsidR="002A5F0D" w:rsidRPr="00CC18CE">
        <w:rPr>
          <w:b/>
          <w:sz w:val="22"/>
          <w:szCs w:val="22"/>
        </w:rPr>
        <w:t xml:space="preserve"> </w:t>
      </w:r>
    </w:p>
    <w:p w:rsidR="00761E43" w:rsidRPr="00CC18CE" w:rsidRDefault="00761E43" w:rsidP="00761E43">
      <w:pPr>
        <w:pStyle w:val="Corpodetexto"/>
        <w:rPr>
          <w:b/>
          <w:sz w:val="22"/>
          <w:szCs w:val="22"/>
        </w:rPr>
      </w:pPr>
    </w:p>
    <w:p w:rsidR="00CC18CE" w:rsidRPr="00CC18CE" w:rsidRDefault="00CC18CE" w:rsidP="00CC18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8CE">
        <w:rPr>
          <w:rFonts w:ascii="Arial" w:hAnsi="Arial" w:cs="Arial"/>
          <w:sz w:val="22"/>
          <w:szCs w:val="22"/>
        </w:rPr>
        <w:t xml:space="preserve">1.1 O </w:t>
      </w:r>
      <w:r w:rsidRPr="00CC18CE">
        <w:rPr>
          <w:rFonts w:ascii="Arial" w:hAnsi="Arial" w:cs="Arial"/>
          <w:b/>
          <w:bCs/>
          <w:sz w:val="22"/>
          <w:szCs w:val="22"/>
        </w:rPr>
        <w:t xml:space="preserve">MUNICÍPIO DE SERRA ALTA, ESTADO DE SANTA CATARINA, </w:t>
      </w:r>
      <w:r w:rsidRPr="00CC18CE">
        <w:rPr>
          <w:rFonts w:ascii="Arial" w:hAnsi="Arial" w:cs="Arial"/>
          <w:sz w:val="22"/>
          <w:szCs w:val="22"/>
        </w:rPr>
        <w:t>pessoa jurídica de direito público interno, inscrito no CNPJ n° 80.622.319/0001-98, situado na Av. Dom Pedro II, nº 830, Centro, Serra Alta – SC TORNA</w:t>
      </w:r>
      <w:r w:rsidRPr="00CC18CE">
        <w:rPr>
          <w:rFonts w:ascii="Arial" w:hAnsi="Arial" w:cs="Arial"/>
          <w:b/>
          <w:sz w:val="22"/>
          <w:szCs w:val="22"/>
        </w:rPr>
        <w:t xml:space="preserve"> PÚBLICO</w:t>
      </w:r>
      <w:r w:rsidRPr="00CC18CE">
        <w:rPr>
          <w:rFonts w:ascii="Arial" w:hAnsi="Arial" w:cs="Arial"/>
          <w:sz w:val="22"/>
          <w:szCs w:val="22"/>
        </w:rPr>
        <w:t xml:space="preserve"> aos interessados que realizará licitação, na modalidade de </w:t>
      </w:r>
      <w:r w:rsidRPr="00CC18CE">
        <w:rPr>
          <w:rFonts w:ascii="Arial" w:hAnsi="Arial" w:cs="Arial"/>
          <w:b/>
          <w:bCs/>
          <w:sz w:val="22"/>
          <w:szCs w:val="22"/>
        </w:rPr>
        <w:t xml:space="preserve">CONCORRÊNCIA PÚBLICA, </w:t>
      </w:r>
      <w:r w:rsidRPr="00CC18CE">
        <w:rPr>
          <w:rFonts w:ascii="Arial" w:hAnsi="Arial" w:cs="Arial"/>
          <w:sz w:val="22"/>
          <w:szCs w:val="22"/>
        </w:rPr>
        <w:t xml:space="preserve">destinada ao recebimento de propostas do tipo </w:t>
      </w:r>
      <w:r w:rsidRPr="00CC18CE">
        <w:rPr>
          <w:rFonts w:ascii="Arial" w:hAnsi="Arial" w:cs="Arial"/>
          <w:b/>
          <w:sz w:val="22"/>
          <w:szCs w:val="22"/>
        </w:rPr>
        <w:t>MELHOR OFERTA POR ITEM</w:t>
      </w:r>
      <w:r w:rsidRPr="00CC18CE">
        <w:rPr>
          <w:rFonts w:ascii="Arial" w:hAnsi="Arial" w:cs="Arial"/>
          <w:sz w:val="22"/>
          <w:szCs w:val="22"/>
        </w:rPr>
        <w:t xml:space="preserve">, para </w:t>
      </w:r>
      <w:r w:rsidRPr="00CC18CE">
        <w:rPr>
          <w:rFonts w:ascii="Arial" w:hAnsi="Arial" w:cs="Arial"/>
          <w:b/>
          <w:sz w:val="22"/>
          <w:szCs w:val="22"/>
        </w:rPr>
        <w:t>PERMISSÃO DE EXPLORAÇÃO DE SERVIÇOS DE TÁXI</w:t>
      </w:r>
      <w:r w:rsidRPr="00CC18CE">
        <w:rPr>
          <w:rFonts w:ascii="Arial" w:hAnsi="Arial" w:cs="Arial"/>
          <w:sz w:val="22"/>
          <w:szCs w:val="22"/>
        </w:rPr>
        <w:t>, entrega dos envelopes, contendo os documentos para habilitação e proposta no DEPARTAMENTO DE LICITAÇÕES, para</w:t>
      </w:r>
      <w:r w:rsidRPr="00CC18CE">
        <w:rPr>
          <w:rFonts w:ascii="Arial" w:hAnsi="Arial" w:cs="Arial"/>
          <w:b/>
          <w:sz w:val="22"/>
          <w:szCs w:val="22"/>
        </w:rPr>
        <w:t xml:space="preserve"> </w:t>
      </w:r>
      <w:r w:rsidRPr="00CC18CE">
        <w:rPr>
          <w:rFonts w:ascii="Arial" w:hAnsi="Arial" w:cs="Arial"/>
          <w:sz w:val="22"/>
          <w:szCs w:val="22"/>
        </w:rPr>
        <w:t>o</w:t>
      </w:r>
      <w:r w:rsidRPr="00CC18CE">
        <w:rPr>
          <w:rFonts w:ascii="Arial" w:hAnsi="Arial" w:cs="Arial"/>
          <w:b/>
          <w:sz w:val="22"/>
          <w:szCs w:val="22"/>
        </w:rPr>
        <w:t xml:space="preserve"> </w:t>
      </w:r>
      <w:r w:rsidRPr="00CC18CE">
        <w:rPr>
          <w:rFonts w:ascii="Arial" w:hAnsi="Arial" w:cs="Arial"/>
          <w:sz w:val="22"/>
          <w:szCs w:val="22"/>
        </w:rPr>
        <w:t>dia</w:t>
      </w:r>
      <w:r w:rsidRPr="00CC18CE">
        <w:rPr>
          <w:rFonts w:ascii="Arial" w:hAnsi="Arial" w:cs="Arial"/>
          <w:b/>
          <w:sz w:val="22"/>
          <w:szCs w:val="22"/>
        </w:rPr>
        <w:t xml:space="preserve"> 03 de maio de 2018 às 08:30 horas</w:t>
      </w:r>
      <w:r w:rsidRPr="00CC18CE">
        <w:rPr>
          <w:rFonts w:ascii="Arial" w:hAnsi="Arial" w:cs="Arial"/>
          <w:sz w:val="22"/>
          <w:szCs w:val="22"/>
        </w:rPr>
        <w:t xml:space="preserve">, e a abertura do invólucro da documentação de habilitação a realizar-se no dia </w:t>
      </w:r>
      <w:r w:rsidR="002C6CC7" w:rsidRPr="002C6CC7">
        <w:rPr>
          <w:rFonts w:ascii="Arial" w:hAnsi="Arial" w:cs="Arial"/>
          <w:b/>
          <w:sz w:val="22"/>
          <w:szCs w:val="22"/>
        </w:rPr>
        <w:t>03</w:t>
      </w:r>
      <w:r w:rsidRPr="00CC18CE">
        <w:rPr>
          <w:rFonts w:ascii="Arial" w:hAnsi="Arial" w:cs="Arial"/>
          <w:b/>
          <w:sz w:val="22"/>
          <w:szCs w:val="22"/>
        </w:rPr>
        <w:t xml:space="preserve"> de maio de 2018 às 09:00 horas</w:t>
      </w:r>
      <w:r w:rsidRPr="00CC18CE">
        <w:rPr>
          <w:rFonts w:ascii="Arial" w:hAnsi="Arial" w:cs="Arial"/>
          <w:sz w:val="22"/>
          <w:szCs w:val="22"/>
        </w:rPr>
        <w:t>, na Sala de Licitações da Prefeitura, nesta cidade, regendo-se o processo licitatório pelas Leis Federais 8.6666/93, 8.883/94 e Lei Federal 8.987/95 que dispõem sobre o regime de permissões e concessões, Lei Orgânica Municipal e, em especial pelo constante neste edital.</w:t>
      </w:r>
    </w:p>
    <w:p w:rsidR="00CC18CE" w:rsidRPr="00CC18CE" w:rsidRDefault="00CC18CE" w:rsidP="00761E43">
      <w:pPr>
        <w:pStyle w:val="Corpodetexto"/>
        <w:rPr>
          <w:sz w:val="22"/>
          <w:szCs w:val="22"/>
        </w:rPr>
      </w:pPr>
    </w:p>
    <w:p w:rsidR="00CC18CE" w:rsidRPr="00CC18CE" w:rsidRDefault="00CC18CE" w:rsidP="00761E43">
      <w:pPr>
        <w:pStyle w:val="Corpodetexto"/>
        <w:rPr>
          <w:sz w:val="22"/>
          <w:szCs w:val="22"/>
        </w:rPr>
      </w:pPr>
    </w:p>
    <w:p w:rsidR="00761E43" w:rsidRPr="00CC18CE" w:rsidRDefault="00192691" w:rsidP="00761E43">
      <w:pPr>
        <w:pStyle w:val="Corpodetexto"/>
        <w:rPr>
          <w:sz w:val="22"/>
          <w:szCs w:val="22"/>
        </w:rPr>
      </w:pPr>
      <w:r w:rsidRPr="00CC18CE">
        <w:rPr>
          <w:sz w:val="22"/>
          <w:szCs w:val="22"/>
        </w:rPr>
        <w:t>Permanecem inalteradas as demais cláusulas do edital, inclusive a data de recebimento dos envelopes proposta e documentação. O edital e o Adendo encontram-se disponíveis no site “</w:t>
      </w:r>
      <w:r w:rsidRPr="00CC18CE">
        <w:rPr>
          <w:b/>
          <w:sz w:val="22"/>
          <w:szCs w:val="22"/>
        </w:rPr>
        <w:t>www.serraalta.sc.gov.br</w:t>
      </w:r>
      <w:r w:rsidRPr="00CC18CE">
        <w:rPr>
          <w:sz w:val="22"/>
          <w:szCs w:val="22"/>
        </w:rPr>
        <w:t xml:space="preserve">” as demais informações poderão ser obtidas diariamente na Secretaria Municipal de Administração ou pelo telefone (49) 3364 0092. </w:t>
      </w:r>
      <w:r w:rsidR="00EF545F" w:rsidRPr="00CC18CE">
        <w:rPr>
          <w:sz w:val="22"/>
          <w:szCs w:val="22"/>
        </w:rPr>
        <w:t xml:space="preserve"> </w:t>
      </w:r>
    </w:p>
    <w:p w:rsidR="00761E43" w:rsidRPr="00CC18CE" w:rsidRDefault="00761E43" w:rsidP="00761E43">
      <w:pPr>
        <w:pStyle w:val="Corpodetexto"/>
        <w:rPr>
          <w:sz w:val="22"/>
          <w:szCs w:val="22"/>
        </w:rPr>
      </w:pPr>
    </w:p>
    <w:p w:rsidR="00192691" w:rsidRDefault="00192691" w:rsidP="00761E43">
      <w:pPr>
        <w:pStyle w:val="Corpodetexto"/>
        <w:jc w:val="center"/>
        <w:rPr>
          <w:sz w:val="22"/>
          <w:szCs w:val="22"/>
        </w:rPr>
      </w:pPr>
      <w:r w:rsidRPr="00CC18CE">
        <w:rPr>
          <w:sz w:val="22"/>
          <w:szCs w:val="22"/>
        </w:rPr>
        <w:t>Serra Alta/SC, 2</w:t>
      </w:r>
      <w:r w:rsidR="00F05AE9" w:rsidRPr="00CC18CE">
        <w:rPr>
          <w:sz w:val="22"/>
          <w:szCs w:val="22"/>
        </w:rPr>
        <w:t>9</w:t>
      </w:r>
      <w:r w:rsidRPr="00CC18CE">
        <w:rPr>
          <w:sz w:val="22"/>
          <w:szCs w:val="22"/>
        </w:rPr>
        <w:t xml:space="preserve"> de março de 2018.</w:t>
      </w:r>
    </w:p>
    <w:p w:rsidR="002C6CC7" w:rsidRDefault="002C6CC7" w:rsidP="00761E43">
      <w:pPr>
        <w:pStyle w:val="Corpodetexto"/>
        <w:jc w:val="center"/>
        <w:rPr>
          <w:sz w:val="22"/>
          <w:szCs w:val="22"/>
        </w:rPr>
      </w:pPr>
    </w:p>
    <w:p w:rsidR="002C6CC7" w:rsidRPr="00CC18CE" w:rsidRDefault="002C6CC7" w:rsidP="00761E43">
      <w:pPr>
        <w:pStyle w:val="Corpodetexto"/>
        <w:jc w:val="center"/>
        <w:rPr>
          <w:sz w:val="22"/>
          <w:szCs w:val="22"/>
        </w:rPr>
      </w:pPr>
    </w:p>
    <w:p w:rsidR="00761E43" w:rsidRPr="00CC18CE" w:rsidRDefault="00761E43" w:rsidP="00761E43">
      <w:pPr>
        <w:pStyle w:val="Corpodetexto"/>
        <w:jc w:val="center"/>
        <w:rPr>
          <w:sz w:val="22"/>
          <w:szCs w:val="22"/>
        </w:rPr>
      </w:pPr>
    </w:p>
    <w:p w:rsidR="00E24D83" w:rsidRPr="00CC18CE" w:rsidRDefault="00192691" w:rsidP="00761E43">
      <w:pPr>
        <w:pStyle w:val="Corpodetexto"/>
        <w:jc w:val="center"/>
        <w:rPr>
          <w:sz w:val="22"/>
          <w:szCs w:val="22"/>
        </w:rPr>
      </w:pPr>
      <w:r w:rsidRPr="00CC18CE">
        <w:rPr>
          <w:b/>
          <w:sz w:val="22"/>
          <w:szCs w:val="22"/>
        </w:rPr>
        <w:t>EDERSON CERIZOLLI</w:t>
      </w:r>
      <w:r w:rsidR="00E24D83" w:rsidRPr="00CC18CE">
        <w:rPr>
          <w:b/>
          <w:sz w:val="22"/>
          <w:szCs w:val="22"/>
        </w:rPr>
        <w:t xml:space="preserve">           </w:t>
      </w:r>
      <w:r w:rsidR="002C6CC7">
        <w:rPr>
          <w:b/>
          <w:sz w:val="22"/>
          <w:szCs w:val="22"/>
        </w:rPr>
        <w:t xml:space="preserve">                     </w:t>
      </w:r>
      <w:r w:rsidR="00E24D83" w:rsidRPr="00CC18CE">
        <w:rPr>
          <w:sz w:val="22"/>
          <w:szCs w:val="22"/>
        </w:rPr>
        <w:t>Analisado e Aprovado pelo Departamento Jurídico</w:t>
      </w:r>
    </w:p>
    <w:p w:rsidR="00761E43" w:rsidRPr="00CC18CE" w:rsidRDefault="002C6CC7" w:rsidP="002C6C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571136" w:rsidRPr="00CC18CE">
        <w:rPr>
          <w:rFonts w:ascii="Arial" w:hAnsi="Arial" w:cs="Arial"/>
          <w:b/>
          <w:sz w:val="22"/>
          <w:szCs w:val="22"/>
        </w:rPr>
        <w:t xml:space="preserve">Presidente da Comissão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571136" w:rsidRPr="00CC18CE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="00571136" w:rsidRPr="00CC18CE">
        <w:rPr>
          <w:rFonts w:ascii="Arial" w:hAnsi="Arial" w:cs="Arial"/>
          <w:b/>
          <w:sz w:val="22"/>
          <w:szCs w:val="22"/>
        </w:rPr>
        <w:t xml:space="preserve"> </w:t>
      </w:r>
      <w:r w:rsidR="00E9795A" w:rsidRPr="00CC18CE">
        <w:rPr>
          <w:rFonts w:ascii="Arial" w:hAnsi="Arial" w:cs="Arial"/>
          <w:b/>
          <w:sz w:val="22"/>
          <w:szCs w:val="22"/>
        </w:rPr>
        <w:t>LU</w:t>
      </w:r>
      <w:r w:rsidR="00E24D83" w:rsidRPr="00CC18CE">
        <w:rPr>
          <w:rFonts w:ascii="Arial" w:hAnsi="Arial" w:cs="Arial"/>
          <w:b/>
          <w:sz w:val="22"/>
          <w:szCs w:val="22"/>
        </w:rPr>
        <w:t>IZ FERNANDO KREUTZ</w:t>
      </w:r>
    </w:p>
    <w:p w:rsidR="00761E43" w:rsidRPr="00CC18CE" w:rsidRDefault="002C6CC7" w:rsidP="00761E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E24D83" w:rsidRPr="00CC18CE">
        <w:rPr>
          <w:rFonts w:ascii="Arial" w:hAnsi="Arial" w:cs="Arial"/>
          <w:b/>
          <w:sz w:val="22"/>
          <w:szCs w:val="22"/>
        </w:rPr>
        <w:t>Assessor Jurídico</w:t>
      </w:r>
    </w:p>
    <w:p w:rsidR="00E24D83" w:rsidRPr="00CC18CE" w:rsidRDefault="002C6CC7" w:rsidP="00761E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E24D83" w:rsidRPr="00CC18CE">
        <w:rPr>
          <w:rFonts w:ascii="Arial" w:hAnsi="Arial" w:cs="Arial"/>
          <w:b/>
          <w:sz w:val="22"/>
          <w:szCs w:val="22"/>
        </w:rPr>
        <w:t>OAB/SC 32.515</w:t>
      </w:r>
    </w:p>
    <w:p w:rsidR="00192691" w:rsidRPr="00761E43" w:rsidRDefault="00192691" w:rsidP="00E9795A">
      <w:pPr>
        <w:rPr>
          <w:rFonts w:ascii="Arial" w:hAnsi="Arial" w:cs="Arial"/>
          <w:sz w:val="22"/>
          <w:szCs w:val="22"/>
        </w:rPr>
      </w:pPr>
    </w:p>
    <w:p w:rsidR="00192691" w:rsidRPr="001236F3" w:rsidRDefault="00192691" w:rsidP="00192691">
      <w:pPr>
        <w:jc w:val="center"/>
        <w:rPr>
          <w:rFonts w:ascii="Arial" w:hAnsi="Arial" w:cs="Arial"/>
          <w:b/>
          <w:sz w:val="16"/>
          <w:szCs w:val="16"/>
        </w:rPr>
      </w:pPr>
    </w:p>
    <w:p w:rsidR="00192691" w:rsidRPr="001236F3" w:rsidRDefault="00192691" w:rsidP="00192691">
      <w:pPr>
        <w:rPr>
          <w:sz w:val="16"/>
          <w:szCs w:val="16"/>
        </w:rPr>
      </w:pPr>
    </w:p>
    <w:p w:rsidR="00192691" w:rsidRPr="001236F3" w:rsidRDefault="00192691" w:rsidP="00192691">
      <w:pPr>
        <w:rPr>
          <w:sz w:val="16"/>
          <w:szCs w:val="16"/>
        </w:rPr>
      </w:pPr>
    </w:p>
    <w:p w:rsidR="005E4E10" w:rsidRPr="001236F3" w:rsidRDefault="005E4E10">
      <w:pPr>
        <w:rPr>
          <w:sz w:val="16"/>
          <w:szCs w:val="16"/>
        </w:rPr>
      </w:pPr>
    </w:p>
    <w:sectPr w:rsidR="005E4E10" w:rsidRPr="001236F3" w:rsidSect="00E24D83">
      <w:pgSz w:w="11906" w:h="16838"/>
      <w:pgMar w:top="284" w:right="566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64" w:rsidRDefault="00BB4A64" w:rsidP="00460D6C">
      <w:r>
        <w:separator/>
      </w:r>
    </w:p>
  </w:endnote>
  <w:endnote w:type="continuationSeparator" w:id="1">
    <w:p w:rsidR="00BB4A64" w:rsidRDefault="00BB4A64" w:rsidP="0046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64" w:rsidRDefault="00BB4A64" w:rsidP="00460D6C">
      <w:r>
        <w:separator/>
      </w:r>
    </w:p>
  </w:footnote>
  <w:footnote w:type="continuationSeparator" w:id="1">
    <w:p w:rsidR="00BB4A64" w:rsidRDefault="00BB4A64" w:rsidP="00460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DA8"/>
    <w:multiLevelType w:val="hybridMultilevel"/>
    <w:tmpl w:val="8104FF9C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48A81AF8"/>
    <w:multiLevelType w:val="hybridMultilevel"/>
    <w:tmpl w:val="CAEC6EC4"/>
    <w:lvl w:ilvl="0" w:tplc="0000001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C2EFC"/>
    <w:multiLevelType w:val="multilevel"/>
    <w:tmpl w:val="6FFEBD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92691"/>
    <w:rsid w:val="00057DC5"/>
    <w:rsid w:val="001236F3"/>
    <w:rsid w:val="00144A41"/>
    <w:rsid w:val="00192691"/>
    <w:rsid w:val="002A5F0D"/>
    <w:rsid w:val="002C160C"/>
    <w:rsid w:val="002C6CC7"/>
    <w:rsid w:val="002D5FED"/>
    <w:rsid w:val="003936E2"/>
    <w:rsid w:val="003C1B5E"/>
    <w:rsid w:val="003E7F02"/>
    <w:rsid w:val="00460D6C"/>
    <w:rsid w:val="00470404"/>
    <w:rsid w:val="004732B9"/>
    <w:rsid w:val="004F756A"/>
    <w:rsid w:val="00571136"/>
    <w:rsid w:val="005E4E10"/>
    <w:rsid w:val="00660E82"/>
    <w:rsid w:val="00676289"/>
    <w:rsid w:val="00702F8F"/>
    <w:rsid w:val="00722732"/>
    <w:rsid w:val="00761E43"/>
    <w:rsid w:val="007D24AE"/>
    <w:rsid w:val="00875CE2"/>
    <w:rsid w:val="008D2766"/>
    <w:rsid w:val="00911D2E"/>
    <w:rsid w:val="0094137A"/>
    <w:rsid w:val="00983C11"/>
    <w:rsid w:val="009D6818"/>
    <w:rsid w:val="00B66842"/>
    <w:rsid w:val="00BB4A64"/>
    <w:rsid w:val="00C24D4F"/>
    <w:rsid w:val="00CC18CE"/>
    <w:rsid w:val="00CD1575"/>
    <w:rsid w:val="00CF2A40"/>
    <w:rsid w:val="00E24D83"/>
    <w:rsid w:val="00E9795A"/>
    <w:rsid w:val="00EF545F"/>
    <w:rsid w:val="00F05AE9"/>
    <w:rsid w:val="00FD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69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192691"/>
    <w:rPr>
      <w:rFonts w:ascii="Arial" w:eastAsia="Times New Roman" w:hAnsi="Arial" w:cs="Arial"/>
      <w:sz w:val="24"/>
      <w:szCs w:val="24"/>
      <w:lang w:eastAsia="pt-BR"/>
    </w:rPr>
  </w:style>
  <w:style w:type="character" w:styleId="nfase">
    <w:name w:val="Emphasis"/>
    <w:basedOn w:val="Fontepargpadro"/>
    <w:qFormat/>
    <w:rsid w:val="00192691"/>
    <w:rPr>
      <w:i/>
      <w:iCs/>
    </w:rPr>
  </w:style>
  <w:style w:type="paragraph" w:customStyle="1" w:styleId="Textopadro">
    <w:name w:val="Texto padrão"/>
    <w:basedOn w:val="Normal"/>
    <w:rsid w:val="00192691"/>
    <w:pPr>
      <w:tabs>
        <w:tab w:val="left" w:pos="0"/>
      </w:tabs>
      <w:suppressAutoHyphens/>
    </w:pPr>
    <w:rPr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9269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92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26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9269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E24D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24D8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2018-03-29T14:13:00Z</cp:lastPrinted>
  <dcterms:created xsi:type="dcterms:W3CDTF">2018-05-02T20:31:00Z</dcterms:created>
  <dcterms:modified xsi:type="dcterms:W3CDTF">2018-05-02T20:31:00Z</dcterms:modified>
</cp:coreProperties>
</file>